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01" w:rsidRPr="00B768BA" w:rsidRDefault="005E7CED">
      <w:pPr>
        <w:jc w:val="center"/>
        <w:rPr>
          <w:rFonts w:ascii="微软雅黑" w:eastAsia="微软雅黑" w:hAnsi="微软雅黑" w:cs="??"/>
          <w:b/>
          <w:color w:val="000000"/>
          <w:kern w:val="0"/>
          <w:sz w:val="28"/>
          <w:szCs w:val="32"/>
        </w:rPr>
      </w:pPr>
      <w:r w:rsidRPr="005E7CED">
        <w:rPr>
          <w:rFonts w:ascii="微软雅黑" w:eastAsia="微软雅黑" w:hAnsi="微软雅黑" w:cs="??" w:hint="eastAsia"/>
          <w:b/>
          <w:color w:val="000000"/>
          <w:kern w:val="0"/>
          <w:sz w:val="28"/>
          <w:szCs w:val="32"/>
        </w:rPr>
        <w:t>组织碳排放基本信息调查表</w:t>
      </w:r>
    </w:p>
    <w:p w:rsidR="00BA7B01" w:rsidRPr="00B768BA" w:rsidRDefault="00BA7B01" w:rsidP="009B2E5B">
      <w:pPr>
        <w:snapToGrid w:val="0"/>
        <w:spacing w:line="200" w:lineRule="exact"/>
        <w:rPr>
          <w:rFonts w:ascii="微软雅黑" w:eastAsia="微软雅黑" w:hAnsi="微软雅黑"/>
          <w:sz w:val="18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312"/>
        <w:gridCol w:w="1524"/>
        <w:gridCol w:w="1843"/>
        <w:gridCol w:w="1338"/>
        <w:gridCol w:w="930"/>
        <w:gridCol w:w="1134"/>
      </w:tblGrid>
      <w:tr w:rsidR="00606125" w:rsidRPr="00B768BA" w:rsidTr="00606125">
        <w:trPr>
          <w:trHeight w:val="285"/>
        </w:trPr>
        <w:tc>
          <w:tcPr>
            <w:tcW w:w="9781" w:type="dxa"/>
            <w:gridSpan w:val="7"/>
            <w:shd w:val="clear" w:color="auto" w:fill="D9D9D9" w:themeFill="background1" w:themeFillShade="D9"/>
            <w:vAlign w:val="center"/>
          </w:tcPr>
          <w:p w:rsidR="00606125" w:rsidRPr="00B768BA" w:rsidRDefault="00606125" w:rsidP="005E7CED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SECTION 1 </w:t>
            </w:r>
            <w:r w:rsidR="005E7CE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组织</w:t>
            </w: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基本信息</w:t>
            </w:r>
          </w:p>
        </w:tc>
      </w:tr>
      <w:tr w:rsidR="00606125" w:rsidRPr="00B768BA" w:rsidTr="009B2E5B">
        <w:trPr>
          <w:trHeight w:hRule="exact" w:val="340"/>
        </w:trPr>
        <w:tc>
          <w:tcPr>
            <w:tcW w:w="1700" w:type="dxa"/>
            <w:vAlign w:val="center"/>
          </w:tcPr>
          <w:p w:rsidR="00606125" w:rsidRPr="0004557D" w:rsidRDefault="00606125" w:rsidP="00270EEF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04557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申请组织名称</w:t>
            </w:r>
          </w:p>
        </w:tc>
        <w:tc>
          <w:tcPr>
            <w:tcW w:w="8081" w:type="dxa"/>
            <w:gridSpan w:val="6"/>
            <w:vAlign w:val="center"/>
          </w:tcPr>
          <w:p w:rsidR="00606125" w:rsidRPr="00B768BA" w:rsidRDefault="009B2E5B" w:rsidP="00270EEF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C25627" w:rsidRPr="00B768BA" w:rsidTr="009B2E5B">
        <w:trPr>
          <w:trHeight w:hRule="exact" w:val="340"/>
        </w:trPr>
        <w:tc>
          <w:tcPr>
            <w:tcW w:w="1700" w:type="dxa"/>
            <w:vAlign w:val="center"/>
          </w:tcPr>
          <w:p w:rsidR="00C25627" w:rsidRPr="0004557D" w:rsidRDefault="00C25627" w:rsidP="00270EEF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04557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注册地址</w:t>
            </w:r>
          </w:p>
        </w:tc>
        <w:tc>
          <w:tcPr>
            <w:tcW w:w="6017" w:type="dxa"/>
            <w:gridSpan w:val="4"/>
            <w:vAlign w:val="center"/>
          </w:tcPr>
          <w:p w:rsidR="00C25627" w:rsidRPr="00B768BA" w:rsidRDefault="009B2E5B" w:rsidP="00270EEF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C25627" w:rsidRPr="0004557D" w:rsidRDefault="00C25627" w:rsidP="00270EEF">
            <w:pPr>
              <w:snapToGrid w:val="0"/>
              <w:jc w:val="left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  <w:highlight w:val="yellow"/>
              </w:rPr>
            </w:pPr>
            <w:r w:rsidRPr="0004557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邮编</w:t>
            </w:r>
          </w:p>
        </w:tc>
        <w:tc>
          <w:tcPr>
            <w:tcW w:w="1134" w:type="dxa"/>
            <w:vAlign w:val="center"/>
          </w:tcPr>
          <w:p w:rsidR="00C25627" w:rsidRPr="00B768BA" w:rsidRDefault="009B2E5B" w:rsidP="00270EEF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C25627" w:rsidRPr="00B768BA" w:rsidTr="009B2E5B">
        <w:trPr>
          <w:trHeight w:hRule="exact" w:val="340"/>
        </w:trPr>
        <w:tc>
          <w:tcPr>
            <w:tcW w:w="1700" w:type="dxa"/>
            <w:vAlign w:val="center"/>
          </w:tcPr>
          <w:p w:rsidR="00C25627" w:rsidRPr="0004557D" w:rsidRDefault="005E7CED" w:rsidP="00270EEF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实际经营</w:t>
            </w:r>
            <w:r w:rsidR="00C25627" w:rsidRPr="0004557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地址</w:t>
            </w:r>
          </w:p>
        </w:tc>
        <w:tc>
          <w:tcPr>
            <w:tcW w:w="6017" w:type="dxa"/>
            <w:gridSpan w:val="4"/>
            <w:vAlign w:val="center"/>
          </w:tcPr>
          <w:p w:rsidR="00C25627" w:rsidRPr="00B768BA" w:rsidRDefault="009B2E5B" w:rsidP="00270EEF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C25627" w:rsidRPr="0004557D" w:rsidRDefault="00C25627" w:rsidP="00270EEF">
            <w:pPr>
              <w:snapToGrid w:val="0"/>
              <w:jc w:val="left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  <w:highlight w:val="yellow"/>
              </w:rPr>
            </w:pPr>
            <w:r w:rsidRPr="0004557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邮编</w:t>
            </w:r>
          </w:p>
        </w:tc>
        <w:tc>
          <w:tcPr>
            <w:tcW w:w="1134" w:type="dxa"/>
            <w:vAlign w:val="center"/>
          </w:tcPr>
          <w:p w:rsidR="00C25627" w:rsidRPr="00B768BA" w:rsidRDefault="009B2E5B" w:rsidP="00270EEF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7B4C19" w:rsidRPr="00B768BA" w:rsidTr="007800EC">
        <w:trPr>
          <w:trHeight w:hRule="exact" w:val="340"/>
        </w:trPr>
        <w:tc>
          <w:tcPr>
            <w:tcW w:w="1700" w:type="dxa"/>
            <w:vAlign w:val="center"/>
          </w:tcPr>
          <w:p w:rsidR="007B4C19" w:rsidRPr="0004557D" w:rsidRDefault="007B4C19" w:rsidP="00270EEF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04557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统一社会信用代码</w:t>
            </w:r>
            <w:r w:rsidRPr="0004557D"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 xml:space="preserve">       </w:t>
            </w:r>
          </w:p>
        </w:tc>
        <w:tc>
          <w:tcPr>
            <w:tcW w:w="8081" w:type="dxa"/>
            <w:gridSpan w:val="6"/>
            <w:vAlign w:val="center"/>
          </w:tcPr>
          <w:p w:rsidR="007B4C19" w:rsidRPr="00B768BA" w:rsidRDefault="007B4C19" w:rsidP="009B2E5B">
            <w:pPr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BA7B01" w:rsidRPr="00B768BA" w:rsidTr="007800EC">
        <w:trPr>
          <w:trHeight w:hRule="exact" w:val="340"/>
        </w:trPr>
        <w:tc>
          <w:tcPr>
            <w:tcW w:w="1700" w:type="dxa"/>
            <w:vAlign w:val="center"/>
          </w:tcPr>
          <w:p w:rsidR="00BA7B01" w:rsidRPr="0004557D" w:rsidRDefault="00342AB6" w:rsidP="00342AB6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联系</w:t>
            </w:r>
            <w:r w:rsidR="00D77A38" w:rsidRPr="0004557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人</w:t>
            </w:r>
            <w:r w:rsidR="00CB68ED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及职务</w:t>
            </w:r>
          </w:p>
        </w:tc>
        <w:tc>
          <w:tcPr>
            <w:tcW w:w="1312" w:type="dxa"/>
            <w:vAlign w:val="center"/>
          </w:tcPr>
          <w:p w:rsidR="00BA7B01" w:rsidRPr="00B768BA" w:rsidRDefault="009B2E5B" w:rsidP="009B2E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BA7B01" w:rsidRPr="0004557D" w:rsidRDefault="00CB68ED" w:rsidP="00270EEF">
            <w:pPr>
              <w:widowControl/>
              <w:snapToGrid w:val="0"/>
              <w:jc w:val="center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BA7B01" w:rsidRPr="00B768BA" w:rsidRDefault="009B2E5B" w:rsidP="009B2E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BA7B01" w:rsidRPr="0004557D" w:rsidRDefault="00CB68ED" w:rsidP="00270EEF">
            <w:pPr>
              <w:autoSpaceDE w:val="0"/>
              <w:autoSpaceDN w:val="0"/>
              <w:adjustRightInd w:val="0"/>
              <w:snapToGrid w:val="0"/>
              <w:ind w:left="72"/>
              <w:jc w:val="center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联系邮箱</w:t>
            </w:r>
          </w:p>
        </w:tc>
        <w:tc>
          <w:tcPr>
            <w:tcW w:w="2064" w:type="dxa"/>
            <w:gridSpan w:val="2"/>
            <w:vAlign w:val="center"/>
          </w:tcPr>
          <w:p w:rsidR="00BA7B01" w:rsidRPr="00B768BA" w:rsidRDefault="009B2E5B" w:rsidP="009B2E5B">
            <w:pPr>
              <w:autoSpaceDE w:val="0"/>
              <w:autoSpaceDN w:val="0"/>
              <w:adjustRightInd w:val="0"/>
              <w:snapToGrid w:val="0"/>
              <w:ind w:left="72"/>
              <w:jc w:val="left"/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</w:tbl>
    <w:p w:rsidR="00BA7B01" w:rsidRDefault="00BA7B01" w:rsidP="00606125">
      <w:pPr>
        <w:snapToGrid w:val="0"/>
        <w:spacing w:line="120" w:lineRule="exact"/>
        <w:jc w:val="left"/>
        <w:rPr>
          <w:rFonts w:ascii="微软雅黑" w:eastAsia="微软雅黑" w:hAnsi="微软雅黑" w:cs="黑体"/>
          <w:kern w:val="0"/>
          <w:sz w:val="18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8081"/>
      </w:tblGrid>
      <w:tr w:rsidR="00C11BCD" w:rsidRPr="00B768BA" w:rsidTr="00D3681F">
        <w:trPr>
          <w:trHeight w:val="28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C11BCD" w:rsidRPr="00B768BA" w:rsidRDefault="00C11BCD" w:rsidP="00C11BCD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SECTION 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2</w:t>
            </w: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碳管理需求</w:t>
            </w: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信息</w:t>
            </w:r>
          </w:p>
        </w:tc>
      </w:tr>
      <w:tr w:rsidR="00C11BCD" w:rsidRPr="00B768BA" w:rsidTr="007B1EC5">
        <w:trPr>
          <w:trHeight w:hRule="exact" w:val="1620"/>
        </w:trPr>
        <w:tc>
          <w:tcPr>
            <w:tcW w:w="1700" w:type="dxa"/>
            <w:vAlign w:val="center"/>
          </w:tcPr>
          <w:p w:rsidR="00C11BCD" w:rsidRPr="0004557D" w:rsidRDefault="001C6899" w:rsidP="00D3681F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碳管理需求</w:t>
            </w:r>
          </w:p>
        </w:tc>
        <w:tc>
          <w:tcPr>
            <w:tcW w:w="8081" w:type="dxa"/>
            <w:vAlign w:val="center"/>
          </w:tcPr>
          <w:p w:rsidR="00281A69" w:rsidRDefault="001C6899" w:rsidP="001C6899">
            <w:pP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编制温室气体清单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（碳排放清单）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编制温室气体报告（碳排放报告）</w:t>
            </w:r>
          </w:p>
          <w:p w:rsidR="00281A69" w:rsidRDefault="001C6899" w:rsidP="001C6899">
            <w:pPr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FE4F5C"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实施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温室气体盘查</w:t>
            </w:r>
            <w:r w:rsidR="00281A69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（碳盘查）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 xml:space="preserve">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辅导组织自行开展盘查</w:t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 w:rsidR="000C2580"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C2580"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 w:rsidR="000C2580"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0C2580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碳减排计划和目标设定</w:t>
            </w:r>
          </w:p>
          <w:p w:rsidR="001C6899" w:rsidRDefault="001C6899" w:rsidP="001C6899">
            <w:pP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获取</w:t>
            </w:r>
            <w:r w:rsidR="00281A69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核查证书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 </w:t>
            </w:r>
            <w:r w:rsidR="00FE4F5C"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 xml:space="preserve">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281A69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获取碳中和证书</w:t>
            </w:r>
          </w:p>
          <w:p w:rsidR="007B1EC5" w:rsidRPr="007B1EC5" w:rsidRDefault="007B1EC5" w:rsidP="001C6899">
            <w:pPr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产品碳足迹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 xml:space="preserve">评估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产品碳足迹核查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产品碳足迹认证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产品碳标签</w:t>
            </w:r>
            <w:r w:rsidR="000259FA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 </w:t>
            </w:r>
            <w:r w:rsidR="000259FA"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259FA"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 w:rsidR="000259FA"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0259FA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中国低碳产品认证</w:t>
            </w:r>
          </w:p>
          <w:p w:rsidR="00C11BCD" w:rsidRPr="00B768BA" w:rsidRDefault="001C6899" w:rsidP="001C6899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其他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，</w:t>
            </w:r>
            <w:r w:rsidR="00281A69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请详述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instrText xml:space="preserve"> FORMTEXT </w:instrTex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separate"/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end"/>
            </w:r>
          </w:p>
        </w:tc>
      </w:tr>
      <w:tr w:rsidR="00281A69" w:rsidRPr="00B768BA" w:rsidTr="00FE4F5C">
        <w:trPr>
          <w:trHeight w:hRule="exact" w:val="1271"/>
        </w:trPr>
        <w:tc>
          <w:tcPr>
            <w:tcW w:w="1700" w:type="dxa"/>
            <w:vAlign w:val="center"/>
          </w:tcPr>
          <w:p w:rsidR="00281A69" w:rsidRPr="0004557D" w:rsidRDefault="00281A69" w:rsidP="00D3681F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开展碳管理的需求来源或初衷</w:t>
            </w:r>
          </w:p>
        </w:tc>
        <w:tc>
          <w:tcPr>
            <w:tcW w:w="8081" w:type="dxa"/>
            <w:vAlign w:val="center"/>
          </w:tcPr>
          <w:p w:rsidR="00281A69" w:rsidRDefault="00281A69" w:rsidP="00D3681F">
            <w:pPr>
              <w:snapToGrid w:val="0"/>
              <w:jc w:val="left"/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政府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要求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，请详述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instrText xml:space="preserve"> FORMTEXT </w:instrTex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separate"/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end"/>
            </w:r>
          </w:p>
          <w:p w:rsidR="00281A69" w:rsidRDefault="00281A69" w:rsidP="00281A69">
            <w:pPr>
              <w:snapToGrid w:val="0"/>
              <w:jc w:val="left"/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客户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要求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，请详述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instrText xml:space="preserve"> FORMTEXT </w:instrTex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separate"/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end"/>
            </w:r>
          </w:p>
          <w:p w:rsidR="00281A69" w:rsidRDefault="00281A69" w:rsidP="00D3681F">
            <w:pPr>
              <w:snapToGrid w:val="0"/>
              <w:jc w:val="left"/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组织自己提出的要求，请详述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instrText xml:space="preserve"> FORMTEXT </w:instrTex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separate"/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end"/>
            </w:r>
          </w:p>
          <w:p w:rsidR="00FE4F5C" w:rsidRPr="00281A69" w:rsidRDefault="00FE4F5C" w:rsidP="00D3681F">
            <w:pPr>
              <w:snapToGrid w:val="0"/>
              <w:jc w:val="left"/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其他来源的要求，请详述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instrText xml:space="preserve"> FORMTEXT </w:instrTex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separate"/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end"/>
            </w:r>
          </w:p>
        </w:tc>
      </w:tr>
      <w:tr w:rsidR="00FE4F5C" w:rsidRPr="00B768BA" w:rsidTr="00FE4F5C">
        <w:trPr>
          <w:trHeight w:hRule="exact" w:val="340"/>
        </w:trPr>
        <w:tc>
          <w:tcPr>
            <w:tcW w:w="1700" w:type="dxa"/>
            <w:vAlign w:val="center"/>
          </w:tcPr>
          <w:p w:rsidR="00FE4F5C" w:rsidRDefault="00FE4F5C" w:rsidP="00D3681F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期望何时获得成果</w:t>
            </w:r>
          </w:p>
        </w:tc>
        <w:tc>
          <w:tcPr>
            <w:tcW w:w="8081" w:type="dxa"/>
            <w:vAlign w:val="center"/>
          </w:tcPr>
          <w:p w:rsidR="00FE4F5C" w:rsidRDefault="00FE4F5C" w:rsidP="00D3681F">
            <w:pPr>
              <w:snapToGrid w:val="0"/>
              <w:jc w:val="left"/>
              <w:rPr>
                <w:rFonts w:ascii="宋体" w:hAnsi="宋体" w:cs="Arial"/>
                <w:sz w:val="16"/>
                <w:szCs w:val="18"/>
              </w:rPr>
            </w:pPr>
          </w:p>
        </w:tc>
      </w:tr>
    </w:tbl>
    <w:p w:rsidR="00C11BCD" w:rsidRDefault="00C11BCD" w:rsidP="00606125">
      <w:pPr>
        <w:snapToGrid w:val="0"/>
        <w:spacing w:line="120" w:lineRule="exact"/>
        <w:jc w:val="left"/>
        <w:rPr>
          <w:rFonts w:ascii="微软雅黑" w:eastAsia="微软雅黑" w:hAnsi="微软雅黑" w:cs="黑体"/>
          <w:kern w:val="0"/>
          <w:sz w:val="18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830"/>
        <w:gridCol w:w="7"/>
        <w:gridCol w:w="1843"/>
        <w:gridCol w:w="284"/>
        <w:gridCol w:w="3118"/>
      </w:tblGrid>
      <w:tr w:rsidR="00342AB6" w:rsidRPr="00B768BA" w:rsidTr="002360B4">
        <w:trPr>
          <w:trHeight w:val="285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342AB6" w:rsidRPr="00B768BA" w:rsidRDefault="00342AB6" w:rsidP="002360B4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SECTION </w:t>
            </w:r>
            <w:r w:rsidR="00CB68ED">
              <w:rPr>
                <w:rFonts w:ascii="微软雅黑" w:eastAsia="微软雅黑" w:hAnsi="微软雅黑"/>
                <w:b/>
                <w:sz w:val="20"/>
                <w:szCs w:val="20"/>
              </w:rPr>
              <w:t>2</w:t>
            </w: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 </w:t>
            </w:r>
            <w:r w:rsidR="002360B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组织业务运作</w:t>
            </w: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信息</w:t>
            </w:r>
          </w:p>
        </w:tc>
      </w:tr>
      <w:tr w:rsidR="006E205C" w:rsidRPr="00B768BA" w:rsidTr="007800EC">
        <w:trPr>
          <w:trHeight w:hRule="exact" w:val="340"/>
        </w:trPr>
        <w:tc>
          <w:tcPr>
            <w:tcW w:w="1699" w:type="dxa"/>
            <w:vAlign w:val="center"/>
          </w:tcPr>
          <w:p w:rsidR="006E205C" w:rsidRPr="0004557D" w:rsidRDefault="006E205C" w:rsidP="007800EC">
            <w:pPr>
              <w:snapToGrid w:val="0"/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公司性质</w:t>
            </w:r>
          </w:p>
        </w:tc>
        <w:tc>
          <w:tcPr>
            <w:tcW w:w="2830" w:type="dxa"/>
            <w:vAlign w:val="center"/>
          </w:tcPr>
          <w:p w:rsidR="006E205C" w:rsidRPr="00B768BA" w:rsidRDefault="006E205C" w:rsidP="00342AB6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单一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公司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 xml:space="preserve">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集团性公司</w:t>
            </w:r>
          </w:p>
        </w:tc>
        <w:tc>
          <w:tcPr>
            <w:tcW w:w="1850" w:type="dxa"/>
            <w:gridSpan w:val="2"/>
            <w:vAlign w:val="center"/>
          </w:tcPr>
          <w:p w:rsidR="006E205C" w:rsidRPr="00B768BA" w:rsidRDefault="006E205C" w:rsidP="006E205C">
            <w:pPr>
              <w:snapToGrid w:val="0"/>
              <w:jc w:val="center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现场数量</w:t>
            </w:r>
          </w:p>
        </w:tc>
        <w:tc>
          <w:tcPr>
            <w:tcW w:w="3402" w:type="dxa"/>
            <w:gridSpan w:val="2"/>
            <w:vAlign w:val="center"/>
          </w:tcPr>
          <w:p w:rsidR="006E205C" w:rsidRPr="00B768BA" w:rsidRDefault="006E205C" w:rsidP="006E205C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单一现场 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 xml:space="preserve">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多个现场</w:t>
            </w:r>
          </w:p>
        </w:tc>
      </w:tr>
      <w:tr w:rsidR="002360B4" w:rsidRPr="00417474" w:rsidTr="007800EC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1699" w:type="dxa"/>
            <w:vAlign w:val="center"/>
          </w:tcPr>
          <w:p w:rsidR="002360B4" w:rsidRPr="006E205C" w:rsidRDefault="002360B4" w:rsidP="007800EC">
            <w:pPr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0F21C2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主要</w:t>
            </w:r>
            <w:r w:rsidRPr="000F21C2"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产品/服务</w:t>
            </w:r>
          </w:p>
        </w:tc>
        <w:tc>
          <w:tcPr>
            <w:tcW w:w="8082" w:type="dxa"/>
            <w:gridSpan w:val="5"/>
            <w:vAlign w:val="center"/>
          </w:tcPr>
          <w:p w:rsidR="002360B4" w:rsidRPr="00417474" w:rsidRDefault="007800EC" w:rsidP="000F21C2">
            <w:pPr>
              <w:rPr>
                <w:rFonts w:ascii="Century Gothic" w:eastAsia="等线" w:hAnsi="Century Gothic" w:cs="Arial"/>
                <w:sz w:val="18"/>
                <w:szCs w:val="18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2360B4" w:rsidRPr="00417474" w:rsidTr="007800EC">
        <w:tblPrEx>
          <w:tblLook w:val="0000" w:firstRow="0" w:lastRow="0" w:firstColumn="0" w:lastColumn="0" w:noHBand="0" w:noVBand="0"/>
        </w:tblPrEx>
        <w:trPr>
          <w:trHeight w:hRule="exact" w:val="779"/>
        </w:trPr>
        <w:tc>
          <w:tcPr>
            <w:tcW w:w="1699" w:type="dxa"/>
            <w:vAlign w:val="center"/>
          </w:tcPr>
          <w:p w:rsidR="002360B4" w:rsidRPr="006E205C" w:rsidRDefault="002360B4" w:rsidP="007800EC">
            <w:pPr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6E205C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主要业务活动</w:t>
            </w:r>
          </w:p>
        </w:tc>
        <w:tc>
          <w:tcPr>
            <w:tcW w:w="8082" w:type="dxa"/>
            <w:gridSpan w:val="5"/>
            <w:vAlign w:val="center"/>
          </w:tcPr>
          <w:p w:rsidR="00226215" w:rsidRDefault="002360B4" w:rsidP="000F21C2">
            <w:pPr>
              <w:rPr>
                <w:rFonts w:ascii="微软雅黑" w:eastAsia="微软雅黑" w:hAnsi="微软雅黑" w:cs="黑体"/>
                <w:kern w:val="0"/>
                <w:sz w:val="18"/>
                <w:szCs w:val="20"/>
                <w:vertAlign w:val="subscript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基础研究</w:t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  <w:vertAlign w:val="subscript"/>
              </w:rPr>
              <w:t xml:space="preserve">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 xml:space="preserve">产品开发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生产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 xml:space="preserve">制造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0F21C2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物流</w:t>
            </w:r>
            <w:r w:rsidR="000F21C2"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运输</w:t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0F21C2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终端</w:t>
            </w:r>
            <w:r w:rsidR="000F21C2"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销售</w:t>
            </w:r>
            <w:r w:rsidR="00226215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 </w:t>
            </w:r>
            <w:r w:rsidR="00226215"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26215"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 w:rsidR="00226215"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226215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 xml:space="preserve">施工或安装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0F21C2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售后</w:t>
            </w:r>
            <w:r w:rsidR="000F21C2"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服务</w:t>
            </w:r>
            <w:r>
              <w:rPr>
                <w:rFonts w:ascii="微软雅黑" w:eastAsia="微软雅黑" w:hAnsi="微软雅黑" w:cs="黑体"/>
                <w:kern w:val="0"/>
                <w:sz w:val="18"/>
                <w:szCs w:val="20"/>
                <w:vertAlign w:val="subscript"/>
              </w:rPr>
              <w:t xml:space="preserve"> </w:t>
            </w:r>
          </w:p>
          <w:p w:rsidR="002360B4" w:rsidRDefault="002360B4" w:rsidP="000F21C2">
            <w:pPr>
              <w:rPr>
                <w:rFonts w:ascii="Century Gothic" w:eastAsia="等线" w:hAnsi="Century Gothic" w:cs="Arial"/>
                <w:sz w:val="18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0F21C2">
              <w:rPr>
                <w:rFonts w:ascii="微软雅黑" w:eastAsia="微软雅黑" w:hAnsi="微软雅黑" w:cs="黑体"/>
                <w:kern w:val="0"/>
                <w:sz w:val="18"/>
                <w:szCs w:val="20"/>
              </w:rPr>
              <w:t>其他</w:t>
            </w:r>
            <w:r w:rsidR="000F21C2">
              <w:rPr>
                <w:rFonts w:ascii="微软雅黑" w:eastAsia="微软雅黑" w:hAnsi="微软雅黑" w:cs="黑体" w:hint="eastAsia"/>
                <w:kern w:val="0"/>
                <w:sz w:val="18"/>
                <w:szCs w:val="20"/>
              </w:rPr>
              <w:t>，</w:t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instrText xml:space="preserve"> FORMTEXT </w:instrText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separate"/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t> </w:t>
            </w:r>
            <w:r w:rsidR="000F21C2" w:rsidRPr="00745310">
              <w:rPr>
                <w:rFonts w:ascii="微软雅黑" w:eastAsia="微软雅黑" w:hAnsi="微软雅黑" w:cs="黑体"/>
                <w:kern w:val="0"/>
                <w:sz w:val="18"/>
                <w:szCs w:val="20"/>
                <w:u w:val="single"/>
              </w:rPr>
              <w:fldChar w:fldCharType="end"/>
            </w:r>
          </w:p>
        </w:tc>
      </w:tr>
      <w:tr w:rsidR="002360B4" w:rsidRPr="00417474" w:rsidTr="007800EC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1699" w:type="dxa"/>
            <w:vAlign w:val="bottom"/>
          </w:tcPr>
          <w:p w:rsidR="002360B4" w:rsidRPr="006E205C" w:rsidRDefault="000F21C2" w:rsidP="007800EC">
            <w:pPr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6E205C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主要</w:t>
            </w:r>
            <w:r w:rsidRPr="006E205C"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生产工艺列举</w:t>
            </w:r>
          </w:p>
        </w:tc>
        <w:tc>
          <w:tcPr>
            <w:tcW w:w="8082" w:type="dxa"/>
            <w:gridSpan w:val="5"/>
            <w:vAlign w:val="center"/>
          </w:tcPr>
          <w:p w:rsidR="002360B4" w:rsidRPr="006E205C" w:rsidRDefault="007800EC" w:rsidP="00D3681F">
            <w:pP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7800EC" w:rsidRPr="00417474" w:rsidTr="007800EC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0EC" w:rsidRPr="006E205C" w:rsidRDefault="007800EC" w:rsidP="007800EC">
            <w:pPr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6E205C"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总占地面积</w:t>
            </w: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（m</w:t>
            </w:r>
            <w:r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  <w:vertAlign w:val="superscript"/>
              </w:rPr>
              <w:t>2</w:t>
            </w: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）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EC" w:rsidRPr="006E205C" w:rsidRDefault="007800EC" w:rsidP="000F21C2">
            <w:pP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EC" w:rsidRPr="006E205C" w:rsidRDefault="007800EC" w:rsidP="000F21C2">
            <w:pP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6E205C"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总建筑面积</w:t>
            </w: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（m</w:t>
            </w:r>
            <w:r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  <w:vertAlign w:val="superscript"/>
              </w:rPr>
              <w:t>2</w:t>
            </w: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EC" w:rsidRPr="006E205C" w:rsidRDefault="007800EC" w:rsidP="000F21C2">
            <w:pP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  <w:tr w:rsidR="007800EC" w:rsidRPr="00417474" w:rsidTr="007800EC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0EC" w:rsidRPr="006E205C" w:rsidRDefault="007800EC" w:rsidP="007800EC">
            <w:pPr>
              <w:jc w:val="center"/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6E205C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员工</w:t>
            </w: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总</w:t>
            </w:r>
            <w:r w:rsidRPr="006E205C"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  <w:t>人数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EC" w:rsidRPr="006E205C" w:rsidRDefault="007800EC" w:rsidP="00226215">
            <w:pP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EC" w:rsidRPr="006E205C" w:rsidRDefault="007800EC" w:rsidP="00226215">
            <w:pP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6E205C"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上年度总营业额</w:t>
            </w: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18"/>
                <w:szCs w:val="20"/>
              </w:rPr>
              <w:t>（万元）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EC" w:rsidRPr="006E205C" w:rsidRDefault="007800EC" w:rsidP="00226215">
            <w:pPr>
              <w:rPr>
                <w:rFonts w:ascii="微软雅黑" w:eastAsia="微软雅黑" w:hAnsi="微软雅黑"/>
                <w:b/>
                <w:color w:val="404040" w:themeColor="text1" w:themeTint="BF"/>
                <w:sz w:val="18"/>
                <w:szCs w:val="20"/>
              </w:rPr>
            </w:pPr>
            <w:r w:rsidRPr="007F3622">
              <w:rPr>
                <w:rFonts w:ascii="Arial" w:eastAsia="黑体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3622">
              <w:rPr>
                <w:rFonts w:ascii="Arial" w:eastAsia="黑体" w:hAnsi="Arial" w:cs="Arial"/>
                <w:sz w:val="20"/>
              </w:rPr>
              <w:instrText xml:space="preserve"> FORMTEXT </w:instrText>
            </w:r>
            <w:r w:rsidRPr="007F3622">
              <w:rPr>
                <w:rFonts w:ascii="Arial" w:eastAsia="黑体" w:hAnsi="Arial" w:cs="Arial"/>
                <w:sz w:val="20"/>
              </w:rPr>
            </w:r>
            <w:r w:rsidRPr="007F3622">
              <w:rPr>
                <w:rFonts w:ascii="Arial" w:eastAsia="黑体" w:hAnsi="Arial" w:cs="Arial"/>
                <w:sz w:val="20"/>
              </w:rPr>
              <w:fldChar w:fldCharType="separate"/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noProof/>
                <w:sz w:val="20"/>
              </w:rPr>
              <w:t> </w:t>
            </w:r>
            <w:r w:rsidRPr="007F3622">
              <w:rPr>
                <w:rFonts w:ascii="Arial" w:eastAsia="黑体" w:hAnsi="Arial" w:cs="Arial"/>
                <w:sz w:val="20"/>
              </w:rPr>
              <w:fldChar w:fldCharType="end"/>
            </w:r>
          </w:p>
        </w:tc>
      </w:tr>
    </w:tbl>
    <w:p w:rsidR="00973885" w:rsidRPr="00B768BA" w:rsidRDefault="00973885" w:rsidP="00973885">
      <w:pPr>
        <w:autoSpaceDE w:val="0"/>
        <w:autoSpaceDN w:val="0"/>
        <w:adjustRightInd w:val="0"/>
        <w:snapToGrid w:val="0"/>
        <w:spacing w:line="120" w:lineRule="exact"/>
        <w:jc w:val="left"/>
        <w:rPr>
          <w:rFonts w:ascii="微软雅黑" w:eastAsia="微软雅黑" w:hAnsi="微软雅黑" w:cs="宋体"/>
          <w:kern w:val="0"/>
          <w:sz w:val="18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973885" w:rsidRPr="00B768BA" w:rsidTr="00955A10">
        <w:trPr>
          <w:trHeight w:val="285"/>
          <w:tblHeader/>
        </w:trPr>
        <w:tc>
          <w:tcPr>
            <w:tcW w:w="9781" w:type="dxa"/>
            <w:gridSpan w:val="2"/>
            <w:shd w:val="clear" w:color="auto" w:fill="D9D9D9"/>
            <w:vAlign w:val="center"/>
          </w:tcPr>
          <w:p w:rsidR="00973885" w:rsidRPr="00B768BA" w:rsidRDefault="00973885" w:rsidP="00D349C4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 xml:space="preserve">SECTION </w:t>
            </w:r>
            <w:r w:rsidR="00D349C4">
              <w:rPr>
                <w:rFonts w:ascii="微软雅黑" w:eastAsia="微软雅黑" w:hAnsi="微软雅黑"/>
                <w:b/>
                <w:sz w:val="20"/>
                <w:szCs w:val="20"/>
              </w:rPr>
              <w:t>3碳</w:t>
            </w:r>
            <w:r w:rsidR="00D349C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排放</w:t>
            </w:r>
            <w:r w:rsidR="005E6F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信息调查</w:t>
            </w:r>
          </w:p>
        </w:tc>
      </w:tr>
      <w:tr w:rsidR="00973885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973885" w:rsidRPr="0004557D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 w:rsidRPr="005E6FBA"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是否使用</w:t>
            </w: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煤</w:t>
            </w:r>
            <w:r w:rsidRPr="005E6FBA"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？</w:t>
            </w:r>
          </w:p>
        </w:tc>
        <w:tc>
          <w:tcPr>
            <w:tcW w:w="7371" w:type="dxa"/>
            <w:vAlign w:val="center"/>
          </w:tcPr>
          <w:p w:rsidR="00973885" w:rsidRPr="00B768BA" w:rsidRDefault="009B2E5B" w:rsidP="009B2E5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  <w:highlight w:val="yellow"/>
                <w:u w:val="single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973885"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="00973885"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973885"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 w:rsidR="005E6F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用途：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5E6FBA" w:rsidRPr="005E6F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 w:rsidR="005E6F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煤</w:t>
            </w:r>
            <w:r w:rsidR="005E6F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>的</w:t>
            </w:r>
            <w:r w:rsidR="005E6FBA" w:rsidRPr="005E6F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>种类</w:t>
            </w:r>
            <w:r w:rsidR="005E6F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：</w:t>
            </w:r>
            <w:r w:rsidR="005E6FBA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E6FBA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5E6FBA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5E6FBA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5E6FBA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5E6FBA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5E6FBA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5E6FBA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5E6FBA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5E6FBA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7800EC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7800EC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每年使用量：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公吨</w:t>
            </w:r>
          </w:p>
        </w:tc>
      </w:tr>
      <w:tr w:rsidR="005E6FBA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5E6FBA" w:rsidRPr="0004557D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 w:rsidRPr="005E6FBA"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是否使用柴油？</w:t>
            </w:r>
          </w:p>
        </w:tc>
        <w:tc>
          <w:tcPr>
            <w:tcW w:w="7371" w:type="dxa"/>
            <w:vAlign w:val="center"/>
          </w:tcPr>
          <w:p w:rsidR="005E6FBA" w:rsidRPr="00B768BA" w:rsidRDefault="005E6FBA" w:rsidP="005E7CE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  <w:highlight w:val="yellow"/>
                <w:u w:val="single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用途：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每年使用量：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公吨</w:t>
            </w:r>
          </w:p>
        </w:tc>
      </w:tr>
      <w:tr w:rsidR="005E6FBA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5E6FBA" w:rsidRPr="0004557D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是否使用汽</w:t>
            </w:r>
            <w:r w:rsidRPr="005E6FBA"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油？</w:t>
            </w:r>
          </w:p>
        </w:tc>
        <w:tc>
          <w:tcPr>
            <w:tcW w:w="7371" w:type="dxa"/>
            <w:vAlign w:val="center"/>
          </w:tcPr>
          <w:p w:rsidR="005E6FBA" w:rsidRPr="00B768BA" w:rsidRDefault="005E6FBA" w:rsidP="005E7CE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 w:cs="宋体"/>
                <w:kern w:val="0"/>
                <w:sz w:val="18"/>
                <w:szCs w:val="20"/>
                <w:highlight w:val="yellow"/>
                <w:u w:val="single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用途：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每年使用量：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升</w:t>
            </w:r>
          </w:p>
        </w:tc>
      </w:tr>
      <w:tr w:rsidR="005E6FBA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5E6FBA" w:rsidRPr="005E6FBA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是否使用液化石油气？</w:t>
            </w:r>
          </w:p>
        </w:tc>
        <w:tc>
          <w:tcPr>
            <w:tcW w:w="7371" w:type="dxa"/>
            <w:vAlign w:val="center"/>
          </w:tcPr>
          <w:p w:rsidR="005E6FBA" w:rsidRDefault="005E6FBA" w:rsidP="005E7CE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用途：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每年使用量：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公斤</w:t>
            </w:r>
          </w:p>
        </w:tc>
      </w:tr>
      <w:tr w:rsidR="005E6FBA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5E6FBA" w:rsidRPr="005E6FBA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是否使用压缩天然气？</w:t>
            </w:r>
          </w:p>
        </w:tc>
        <w:tc>
          <w:tcPr>
            <w:tcW w:w="7371" w:type="dxa"/>
            <w:vAlign w:val="center"/>
          </w:tcPr>
          <w:p w:rsidR="005E6FBA" w:rsidRPr="004F112E" w:rsidRDefault="005E6FBA" w:rsidP="002E51F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用途：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每年使用量：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立方</w:t>
            </w:r>
          </w:p>
        </w:tc>
      </w:tr>
      <w:tr w:rsidR="005E6FBA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5E6FBA" w:rsidRPr="005E6FBA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是否使用生物质燃料？</w:t>
            </w:r>
          </w:p>
        </w:tc>
        <w:tc>
          <w:tcPr>
            <w:tcW w:w="7371" w:type="dxa"/>
            <w:vAlign w:val="center"/>
          </w:tcPr>
          <w:p w:rsidR="005E6FBA" w:rsidRDefault="005E6FBA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生物质种类：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每年使用量：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吨</w:t>
            </w:r>
          </w:p>
        </w:tc>
      </w:tr>
      <w:tr w:rsidR="005E6FBA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5E6FBA" w:rsidRPr="005E6FBA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是否设有废弃物焚化炉？</w:t>
            </w:r>
          </w:p>
        </w:tc>
        <w:tc>
          <w:tcPr>
            <w:tcW w:w="7371" w:type="dxa"/>
            <w:vAlign w:val="center"/>
          </w:tcPr>
          <w:p w:rsidR="005E6FBA" w:rsidRDefault="005E6FBA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废弃物种类：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焚烧</w:t>
            </w:r>
            <w:r w:rsidR="002E51F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E51F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吨</w:t>
            </w:r>
          </w:p>
        </w:tc>
      </w:tr>
      <w:tr w:rsidR="005E6FBA" w:rsidRPr="00B768BA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5E6FBA" w:rsidRPr="005E6FBA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是否设有废弃物掩埋场？</w:t>
            </w:r>
          </w:p>
        </w:tc>
        <w:tc>
          <w:tcPr>
            <w:tcW w:w="7371" w:type="dxa"/>
            <w:vAlign w:val="center"/>
          </w:tcPr>
          <w:p w:rsidR="005E6FBA" w:rsidRDefault="005E6FBA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废弃物种类：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5790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5790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掩埋</w:t>
            </w:r>
            <w:r w:rsidR="0025790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吨</w:t>
            </w:r>
          </w:p>
        </w:tc>
      </w:tr>
      <w:tr w:rsidR="005E6FBA" w:rsidRPr="00142BFE" w:rsidTr="00955A10">
        <w:trPr>
          <w:trHeight w:hRule="exact" w:val="610"/>
          <w:tblHeader/>
        </w:trPr>
        <w:tc>
          <w:tcPr>
            <w:tcW w:w="2410" w:type="dxa"/>
            <w:vAlign w:val="center"/>
          </w:tcPr>
          <w:p w:rsidR="005E6FBA" w:rsidRDefault="005E6FBA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是否有污水处理？</w:t>
            </w:r>
          </w:p>
        </w:tc>
        <w:tc>
          <w:tcPr>
            <w:tcW w:w="7371" w:type="dxa"/>
            <w:vAlign w:val="center"/>
          </w:tcPr>
          <w:p w:rsidR="005E6FBA" w:rsidRDefault="005E6FBA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宋体" w:hAnsi="宋体" w:cs="Arial"/>
                <w:sz w:val="16"/>
                <w:szCs w:val="18"/>
              </w:rPr>
              <w:t xml:space="preserve">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142BFE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氧/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142BFE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厌氧处理工艺，产生的C</w:t>
            </w:r>
            <w:r w:rsidR="00142BFE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>H</w:t>
            </w:r>
            <w:r w:rsidR="00142BFE" w:rsidRPr="001205B7">
              <w:rPr>
                <w:rFonts w:ascii="微软雅黑" w:eastAsia="微软雅黑" w:hAnsi="微软雅黑" w:cs="宋体"/>
                <w:kern w:val="0"/>
                <w:sz w:val="18"/>
                <w:szCs w:val="20"/>
                <w:vertAlign w:val="subscript"/>
              </w:rPr>
              <w:t>4</w:t>
            </w:r>
            <w:r w:rsidR="00142BFE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</w:t>
            </w:r>
            <w:r w:rsidR="00142BFE"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BFE"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 w:rsidR="00142BFE"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142BFE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捕集燃烧/</w:t>
            </w:r>
            <w:r w:rsidR="00142BFE"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BFE"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 w:rsidR="00142BFE"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="00142BFE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不捕集燃烧</w:t>
            </w:r>
            <w:r w:rsidR="0025790F" w:rsidRPr="007800EC">
              <w:rPr>
                <w:rFonts w:ascii="Arial" w:eastAsia="黑体" w:hAnsi="Arial" w:cs="Arial" w:hint="eastAsia"/>
                <w:sz w:val="20"/>
              </w:rPr>
              <w:t>。</w:t>
            </w:r>
            <w:r w:rsidR="0025790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处理B</w:t>
            </w:r>
            <w:r w:rsidR="0025790F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>OD总</w:t>
            </w:r>
            <w:r w:rsidR="0025790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公斤</w:t>
            </w:r>
          </w:p>
        </w:tc>
      </w:tr>
      <w:tr w:rsidR="00114E47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14E47" w:rsidRDefault="00114E47" w:rsidP="00D3681F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lastRenderedPageBreak/>
              <w:t>是否有员工宿舍？</w:t>
            </w:r>
          </w:p>
        </w:tc>
        <w:tc>
          <w:tcPr>
            <w:tcW w:w="7371" w:type="dxa"/>
            <w:vAlign w:val="center"/>
          </w:tcPr>
          <w:p w:rsidR="00114E47" w:rsidRDefault="00114E47" w:rsidP="00D3681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有，每年住宿总人天约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Pr="00D349C4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>人</w:t>
            </w:r>
            <w:r w:rsidRPr="00D349C4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*</w:t>
            </w:r>
            <w:r w:rsidRPr="00D349C4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>天</w:t>
            </w:r>
          </w:p>
        </w:tc>
      </w:tr>
      <w:tr w:rsidR="00142BFE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42BFE" w:rsidRDefault="00142BFE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是否有制冷剂设备使用？</w:t>
            </w:r>
          </w:p>
        </w:tc>
        <w:tc>
          <w:tcPr>
            <w:tcW w:w="7371" w:type="dxa"/>
            <w:vAlign w:val="center"/>
          </w:tcPr>
          <w:p w:rsidR="00142BFE" w:rsidRDefault="00142BFE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制冷设备种类：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142BFE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42BFE" w:rsidRDefault="00142BFE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是否有灭火药剂使用？</w:t>
            </w:r>
          </w:p>
        </w:tc>
        <w:tc>
          <w:tcPr>
            <w:tcW w:w="7371" w:type="dxa"/>
            <w:vAlign w:val="center"/>
          </w:tcPr>
          <w:p w:rsidR="00142BFE" w:rsidRDefault="00142BFE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灭火器种类：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142BFE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42BFE" w:rsidRDefault="00142BFE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是否有制程工艺排放？</w:t>
            </w:r>
          </w:p>
        </w:tc>
        <w:tc>
          <w:tcPr>
            <w:tcW w:w="7371" w:type="dxa"/>
            <w:vAlign w:val="center"/>
          </w:tcPr>
          <w:p w:rsidR="00142BFE" w:rsidRDefault="00142BFE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产生排放的制程或工艺名称：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142BFE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42BFE" w:rsidRDefault="00142BFE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是否有</w:t>
            </w:r>
            <w:r w:rsidR="0025790F"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余热发电</w:t>
            </w: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设施？</w:t>
            </w:r>
          </w:p>
        </w:tc>
        <w:tc>
          <w:tcPr>
            <w:tcW w:w="7371" w:type="dxa"/>
            <w:vAlign w:val="center"/>
          </w:tcPr>
          <w:p w:rsidR="00142BFE" w:rsidRDefault="00142BFE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有，说明：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5790F" w:rsidRP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，</w:t>
            </w:r>
            <w:r w:rsidR="0025790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发电</w:t>
            </w:r>
            <w:r w:rsidR="0025790F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25790F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25790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度</w:t>
            </w:r>
          </w:p>
        </w:tc>
      </w:tr>
      <w:tr w:rsidR="0025790F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25790F" w:rsidRDefault="0025790F" w:rsidP="0025790F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是否有光伏发电系统？</w:t>
            </w:r>
          </w:p>
        </w:tc>
        <w:tc>
          <w:tcPr>
            <w:tcW w:w="7371" w:type="dxa"/>
            <w:vAlign w:val="center"/>
          </w:tcPr>
          <w:p w:rsidR="0025790F" w:rsidRDefault="0025790F" w:rsidP="0025790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发电</w:t>
            </w:r>
            <w:r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度</w:t>
            </w:r>
          </w:p>
        </w:tc>
      </w:tr>
      <w:tr w:rsidR="00D349C4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D349C4" w:rsidRDefault="00D349C4" w:rsidP="0025790F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是否采购外部电力？</w:t>
            </w:r>
          </w:p>
        </w:tc>
        <w:tc>
          <w:tcPr>
            <w:tcW w:w="7371" w:type="dxa"/>
            <w:vAlign w:val="center"/>
          </w:tcPr>
          <w:p w:rsidR="00D349C4" w:rsidRDefault="00D349C4" w:rsidP="0025790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</w:t>
            </w:r>
            <w:r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采购</w:t>
            </w:r>
            <w:r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度</w:t>
            </w:r>
          </w:p>
        </w:tc>
      </w:tr>
      <w:tr w:rsidR="00142BFE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42BFE" w:rsidRDefault="00142BFE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是否采购外部热能/蒸汽？</w:t>
            </w:r>
          </w:p>
        </w:tc>
        <w:tc>
          <w:tcPr>
            <w:tcW w:w="7371" w:type="dxa"/>
            <w:vAlign w:val="center"/>
          </w:tcPr>
          <w:p w:rsidR="00142BFE" w:rsidRDefault="00142BFE" w:rsidP="005E7CE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有，说明：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114E47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，</w:t>
            </w:r>
            <w:r w:rsidR="00114E47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 w:rsidR="00114E47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采购</w:t>
            </w:r>
            <w:r w:rsidR="00114E47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 w:rsidR="00114E47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142BFE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42BFE" w:rsidRDefault="00142BFE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是否</w:t>
            </w:r>
            <w:r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  <w:t>对外供应</w:t>
            </w: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热能/蒸汽？</w:t>
            </w:r>
          </w:p>
        </w:tc>
        <w:tc>
          <w:tcPr>
            <w:tcW w:w="7371" w:type="dxa"/>
            <w:vAlign w:val="center"/>
          </w:tcPr>
          <w:p w:rsidR="00142BFE" w:rsidRDefault="00142BFE" w:rsidP="005E7CE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 w:rsidRPr="00B768BA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无；</w:t>
            </w:r>
            <w:r w:rsidRPr="00B768BA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hAnsi="宋体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 w:val="16"/>
                <w:szCs w:val="18"/>
              </w:rPr>
              <w:instrText xml:space="preserve"> FORMCHECKBOX </w:instrText>
            </w:r>
            <w:r w:rsidR="001A0393">
              <w:rPr>
                <w:rFonts w:ascii="宋体" w:hAnsi="宋体" w:cs="Arial"/>
                <w:sz w:val="16"/>
                <w:szCs w:val="18"/>
              </w:rPr>
            </w:r>
            <w:r w:rsidR="001A0393">
              <w:rPr>
                <w:rFonts w:ascii="宋体" w:hAnsi="宋体" w:cs="Arial"/>
                <w:sz w:val="16"/>
                <w:szCs w:val="18"/>
              </w:rPr>
              <w:fldChar w:fldCharType="separate"/>
            </w:r>
            <w:r>
              <w:rPr>
                <w:rFonts w:ascii="宋体" w:hAnsi="宋体" w:cs="Arial"/>
                <w:sz w:val="16"/>
                <w:szCs w:val="18"/>
              </w:rPr>
              <w:fldChar w:fldCharType="end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有，说明：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  <w:r w:rsidR="00114E47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，</w:t>
            </w:r>
            <w:r w:rsidR="00114E47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每年</w:t>
            </w:r>
            <w:r w:rsidR="00114E47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采购</w:t>
            </w:r>
            <w:r w:rsidR="00114E47" w:rsidRPr="002E51F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量：</w:t>
            </w:r>
            <w:r w:rsidR="00114E47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约</w:t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="00114E47"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  <w:tr w:rsidR="00142BFE" w:rsidRPr="00142BFE" w:rsidTr="00955A10">
        <w:trPr>
          <w:trHeight w:hRule="exact" w:val="340"/>
          <w:tblHeader/>
        </w:trPr>
        <w:tc>
          <w:tcPr>
            <w:tcW w:w="2410" w:type="dxa"/>
            <w:vAlign w:val="center"/>
          </w:tcPr>
          <w:p w:rsidR="00142BFE" w:rsidRDefault="00142BFE" w:rsidP="00142BFE">
            <w:pPr>
              <w:snapToGrid w:val="0"/>
              <w:spacing w:line="240" w:lineRule="exact"/>
              <w:jc w:val="left"/>
              <w:rPr>
                <w:rFonts w:ascii="微软雅黑" w:eastAsia="微软雅黑" w:hAnsi="微软雅黑" w:cs="黑体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黑体" w:hint="eastAsia"/>
                <w:b/>
                <w:color w:val="404040" w:themeColor="text1" w:themeTint="BF"/>
                <w:kern w:val="0"/>
                <w:sz w:val="18"/>
                <w:szCs w:val="20"/>
              </w:rPr>
              <w:t>其他认为有必要的信息</w:t>
            </w:r>
          </w:p>
        </w:tc>
        <w:tc>
          <w:tcPr>
            <w:tcW w:w="7371" w:type="dxa"/>
            <w:vAlign w:val="center"/>
          </w:tcPr>
          <w:p w:rsidR="00142BFE" w:rsidRDefault="00142BFE" w:rsidP="005E6F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宋体" w:hAnsi="宋体" w:cs="Arial"/>
                <w:sz w:val="16"/>
                <w:szCs w:val="18"/>
              </w:rPr>
            </w:pPr>
            <w:r w:rsidRPr="00142BFE"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  <w:t>请补充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：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instrText xml:space="preserve"> FORMTEXT </w:instrTex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separate"/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noProof/>
                <w:sz w:val="20"/>
                <w:u w:val="single"/>
              </w:rPr>
              <w:t> </w:t>
            </w:r>
            <w:r w:rsidRPr="005E6FBA">
              <w:rPr>
                <w:rFonts w:ascii="Arial" w:eastAsia="黑体" w:hAnsi="Arial" w:cs="Arial"/>
                <w:sz w:val="20"/>
                <w:u w:val="single"/>
              </w:rPr>
              <w:fldChar w:fldCharType="end"/>
            </w:r>
          </w:p>
        </w:tc>
      </w:tr>
    </w:tbl>
    <w:p w:rsidR="00BA7B01" w:rsidRPr="00B768BA" w:rsidRDefault="00BA7B01" w:rsidP="00973885">
      <w:pPr>
        <w:autoSpaceDE w:val="0"/>
        <w:autoSpaceDN w:val="0"/>
        <w:adjustRightInd w:val="0"/>
        <w:snapToGrid w:val="0"/>
        <w:spacing w:line="120" w:lineRule="exact"/>
        <w:jc w:val="left"/>
        <w:rPr>
          <w:rFonts w:ascii="微软雅黑" w:eastAsia="微软雅黑" w:hAnsi="微软雅黑" w:cs="宋体"/>
          <w:kern w:val="0"/>
          <w:sz w:val="18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551"/>
        <w:gridCol w:w="709"/>
        <w:gridCol w:w="851"/>
        <w:gridCol w:w="850"/>
      </w:tblGrid>
      <w:tr w:rsidR="00973885" w:rsidRPr="00B768BA" w:rsidTr="00C11BCD">
        <w:trPr>
          <w:trHeight w:val="285"/>
        </w:trPr>
        <w:tc>
          <w:tcPr>
            <w:tcW w:w="9781" w:type="dxa"/>
            <w:gridSpan w:val="6"/>
            <w:shd w:val="clear" w:color="auto" w:fill="D9D9D9"/>
            <w:vAlign w:val="center"/>
          </w:tcPr>
          <w:p w:rsidR="00973885" w:rsidRPr="00B768BA" w:rsidRDefault="00973885" w:rsidP="00114E47">
            <w:pPr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  <w:highlight w:val="yellow"/>
              </w:rPr>
            </w:pPr>
            <w:r w:rsidRPr="00B768B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SECTION</w:t>
            </w:r>
            <w:r w:rsidR="00114E47">
              <w:rPr>
                <w:rFonts w:ascii="微软雅黑" w:eastAsia="微软雅黑" w:hAnsi="微软雅黑"/>
                <w:b/>
                <w:sz w:val="20"/>
                <w:szCs w:val="20"/>
              </w:rPr>
              <w:t>4</w:t>
            </w:r>
            <w:r w:rsidR="008E658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多现场信息</w:t>
            </w:r>
            <w:r w:rsidR="00471926" w:rsidRPr="00B768BA">
              <w:rPr>
                <w:rFonts w:ascii="微软雅黑" w:eastAsia="微软雅黑" w:hAnsi="微软雅黑" w:hint="eastAsia"/>
                <w:sz w:val="15"/>
                <w:szCs w:val="20"/>
              </w:rPr>
              <w:t>（</w:t>
            </w:r>
            <w:r w:rsidR="00114E47">
              <w:rPr>
                <w:rFonts w:ascii="微软雅黑" w:eastAsia="微软雅黑" w:hAnsi="微软雅黑" w:hint="eastAsia"/>
                <w:sz w:val="15"/>
                <w:szCs w:val="20"/>
              </w:rPr>
              <w:t>如公司性质为集团公司，或现场数量为多现场，则此部分必填，否则请留空</w:t>
            </w:r>
            <w:r w:rsidR="00471926" w:rsidRPr="00B768BA">
              <w:rPr>
                <w:rFonts w:ascii="微软雅黑" w:eastAsia="微软雅黑" w:hAnsi="微软雅黑" w:hint="eastAsia"/>
                <w:sz w:val="15"/>
                <w:szCs w:val="20"/>
              </w:rPr>
              <w:t>）</w:t>
            </w:r>
          </w:p>
        </w:tc>
      </w:tr>
      <w:tr w:rsidR="00C11BCD" w:rsidRPr="0004557D" w:rsidTr="00C11BCD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11BCD" w:rsidRPr="0004557D" w:rsidRDefault="00C11BCD" w:rsidP="008E65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现场名称或性质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C11BCD" w:rsidRPr="0004557D" w:rsidRDefault="00C11BCD" w:rsidP="008E65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现场</w:t>
            </w:r>
            <w:r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  <w:t>地址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11BCD" w:rsidRPr="0004557D" w:rsidRDefault="00C11BCD" w:rsidP="008E65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  <w:t>主要职能和主要排放源设施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11BCD" w:rsidRPr="0004557D" w:rsidRDefault="00C11BCD" w:rsidP="008E65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  <w:t>员工人数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11BCD" w:rsidRPr="0004557D" w:rsidRDefault="00C11BCD" w:rsidP="008E65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占地面积（m</w:t>
            </w:r>
            <w:r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  <w:vertAlign w:val="superscript"/>
              </w:rPr>
              <w:t>2</w:t>
            </w: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11BCD" w:rsidRPr="0004557D" w:rsidRDefault="00C11BCD" w:rsidP="00C11BC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建筑面积（m</w:t>
            </w:r>
            <w:r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  <w:vertAlign w:val="superscript"/>
              </w:rPr>
              <w:t>2</w:t>
            </w:r>
            <w:r>
              <w:rPr>
                <w:rFonts w:ascii="微软雅黑" w:eastAsia="微软雅黑" w:hAnsi="微软雅黑" w:cs="Cambria Math" w:hint="eastAsia"/>
                <w:b/>
                <w:color w:val="404040" w:themeColor="text1" w:themeTint="BF"/>
                <w:kern w:val="0"/>
                <w:sz w:val="18"/>
                <w:szCs w:val="20"/>
              </w:rPr>
              <w:t>）</w:t>
            </w:r>
          </w:p>
        </w:tc>
      </w:tr>
      <w:tr w:rsidR="00C11BCD" w:rsidRPr="00B768BA" w:rsidTr="00C11BCD">
        <w:tc>
          <w:tcPr>
            <w:tcW w:w="1560" w:type="dxa"/>
            <w:vAlign w:val="center"/>
          </w:tcPr>
          <w:p w:rsidR="00C11BCD" w:rsidRPr="0004557D" w:rsidRDefault="00C11BCD" w:rsidP="00270E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C11BCD" w:rsidRPr="00B768BA" w:rsidRDefault="00C11BCD" w:rsidP="0004557D">
            <w:pPr>
              <w:snapToGrid w:val="0"/>
              <w:rPr>
                <w:rFonts w:ascii="微软雅黑" w:eastAsia="微软雅黑" w:hAnsi="微软雅黑"/>
                <w:b/>
                <w:color w:val="FF0000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1BCD" w:rsidRPr="00B768BA" w:rsidRDefault="00C11BCD" w:rsidP="0004557D">
            <w:pPr>
              <w:snapToGrid w:val="0"/>
              <w:rPr>
                <w:rFonts w:ascii="微软雅黑" w:eastAsia="微软雅黑" w:hAnsi="微软雅黑"/>
                <w:b/>
                <w:color w:val="FF0000"/>
                <w:sz w:val="18"/>
                <w:szCs w:val="20"/>
              </w:rPr>
            </w:pPr>
          </w:p>
        </w:tc>
      </w:tr>
      <w:tr w:rsidR="00C11BCD" w:rsidRPr="00B768BA" w:rsidTr="00C11BCD">
        <w:tc>
          <w:tcPr>
            <w:tcW w:w="1560" w:type="dxa"/>
            <w:vAlign w:val="center"/>
          </w:tcPr>
          <w:p w:rsidR="00C11BCD" w:rsidRPr="0004557D" w:rsidRDefault="00C11BCD" w:rsidP="0004557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11BCD" w:rsidRPr="00B768BA" w:rsidRDefault="00C11BCD" w:rsidP="000455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11BCD" w:rsidRPr="00B768BA" w:rsidRDefault="00C11BCD" w:rsidP="000455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BCD" w:rsidRPr="00B768BA" w:rsidRDefault="00C11BCD" w:rsidP="000455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color w:val="FF0000"/>
                <w:kern w:val="0"/>
                <w:sz w:val="18"/>
                <w:szCs w:val="20"/>
              </w:rPr>
            </w:pPr>
          </w:p>
        </w:tc>
      </w:tr>
      <w:tr w:rsidR="00C11BCD" w:rsidRPr="00B768BA" w:rsidTr="00C11BCD">
        <w:tc>
          <w:tcPr>
            <w:tcW w:w="1560" w:type="dxa"/>
            <w:vAlign w:val="center"/>
          </w:tcPr>
          <w:p w:rsidR="00C11BCD" w:rsidRPr="0004557D" w:rsidRDefault="00C11BCD" w:rsidP="00B768BA">
            <w:pPr>
              <w:autoSpaceDE w:val="0"/>
              <w:autoSpaceDN w:val="0"/>
              <w:adjustRightInd w:val="0"/>
              <w:snapToGrid w:val="0"/>
              <w:ind w:firstLineChars="49" w:firstLine="88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</w:p>
        </w:tc>
        <w:tc>
          <w:tcPr>
            <w:tcW w:w="3260" w:type="dxa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</w:rPr>
            </w:pPr>
          </w:p>
        </w:tc>
        <w:tc>
          <w:tcPr>
            <w:tcW w:w="2551" w:type="dxa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</w:rPr>
            </w:pPr>
          </w:p>
        </w:tc>
        <w:tc>
          <w:tcPr>
            <w:tcW w:w="709" w:type="dxa"/>
          </w:tcPr>
          <w:p w:rsidR="00C11BCD" w:rsidRPr="00B768BA" w:rsidRDefault="00C11BCD" w:rsidP="00270E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1BCD" w:rsidRPr="00B768BA" w:rsidRDefault="00C11BCD" w:rsidP="00B768BA">
            <w:pPr>
              <w:autoSpaceDE w:val="0"/>
              <w:autoSpaceDN w:val="0"/>
              <w:adjustRightInd w:val="0"/>
              <w:snapToGrid w:val="0"/>
              <w:ind w:firstLineChars="49" w:firstLine="88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1BCD" w:rsidRPr="00B768BA" w:rsidRDefault="00C11BCD" w:rsidP="00B768BA">
            <w:pPr>
              <w:autoSpaceDE w:val="0"/>
              <w:autoSpaceDN w:val="0"/>
              <w:adjustRightInd w:val="0"/>
              <w:snapToGrid w:val="0"/>
              <w:ind w:firstLineChars="49" w:firstLine="88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</w:rPr>
            </w:pPr>
          </w:p>
        </w:tc>
      </w:tr>
      <w:tr w:rsidR="00C11BCD" w:rsidRPr="00B768BA" w:rsidTr="00C11BCD">
        <w:tc>
          <w:tcPr>
            <w:tcW w:w="1560" w:type="dxa"/>
            <w:vAlign w:val="center"/>
          </w:tcPr>
          <w:p w:rsidR="00C11BCD" w:rsidRPr="0004557D" w:rsidRDefault="00C11BCD" w:rsidP="00B768BA">
            <w:pPr>
              <w:autoSpaceDE w:val="0"/>
              <w:autoSpaceDN w:val="0"/>
              <w:adjustRightInd w:val="0"/>
              <w:snapToGrid w:val="0"/>
              <w:ind w:firstLineChars="49" w:firstLine="88"/>
              <w:jc w:val="center"/>
              <w:rPr>
                <w:rFonts w:ascii="微软雅黑" w:eastAsia="微软雅黑" w:hAnsi="微软雅黑" w:cs="Cambria Math"/>
                <w:b/>
                <w:color w:val="404040" w:themeColor="text1" w:themeTint="BF"/>
                <w:kern w:val="0"/>
                <w:sz w:val="18"/>
                <w:szCs w:val="20"/>
              </w:rPr>
            </w:pPr>
          </w:p>
        </w:tc>
        <w:tc>
          <w:tcPr>
            <w:tcW w:w="3260" w:type="dxa"/>
          </w:tcPr>
          <w:p w:rsidR="00C11BCD" w:rsidRPr="00B768BA" w:rsidRDefault="00C11BCD" w:rsidP="000455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2551" w:type="dxa"/>
          </w:tcPr>
          <w:p w:rsidR="00C11BCD" w:rsidRPr="00B768BA" w:rsidRDefault="00C11BCD" w:rsidP="000455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709" w:type="dxa"/>
          </w:tcPr>
          <w:p w:rsidR="00C11BCD" w:rsidRPr="00B768BA" w:rsidRDefault="00C11BCD" w:rsidP="000455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1BCD" w:rsidRPr="00B768BA" w:rsidRDefault="00C11BCD" w:rsidP="00B768BA">
            <w:pPr>
              <w:autoSpaceDE w:val="0"/>
              <w:autoSpaceDN w:val="0"/>
              <w:adjustRightInd w:val="0"/>
              <w:snapToGrid w:val="0"/>
              <w:ind w:firstLineChars="49" w:firstLine="88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1BCD" w:rsidRPr="00B768BA" w:rsidRDefault="00C11BCD" w:rsidP="00B768BA">
            <w:pPr>
              <w:autoSpaceDE w:val="0"/>
              <w:autoSpaceDN w:val="0"/>
              <w:adjustRightInd w:val="0"/>
              <w:snapToGrid w:val="0"/>
              <w:ind w:firstLineChars="49" w:firstLine="88"/>
              <w:jc w:val="left"/>
              <w:rPr>
                <w:rFonts w:ascii="微软雅黑" w:eastAsia="微软雅黑" w:hAnsi="微软雅黑" w:cs="Cambria Math"/>
                <w:kern w:val="0"/>
                <w:sz w:val="18"/>
                <w:szCs w:val="20"/>
              </w:rPr>
            </w:pPr>
          </w:p>
        </w:tc>
      </w:tr>
    </w:tbl>
    <w:p w:rsidR="00962738" w:rsidRPr="00B768BA" w:rsidRDefault="00962738" w:rsidP="00FE4F5C">
      <w:pPr>
        <w:snapToGrid w:val="0"/>
        <w:spacing w:line="240" w:lineRule="exact"/>
        <w:jc w:val="left"/>
        <w:rPr>
          <w:rFonts w:ascii="微软雅黑" w:eastAsia="微软雅黑" w:hAnsi="微软雅黑"/>
          <w:sz w:val="18"/>
          <w:szCs w:val="20"/>
        </w:rPr>
      </w:pPr>
    </w:p>
    <w:p w:rsidR="00BA7B01" w:rsidRPr="00B768BA" w:rsidRDefault="00114E47" w:rsidP="00270EEF">
      <w:pPr>
        <w:snapToGrid w:val="0"/>
        <w:jc w:val="left"/>
        <w:rPr>
          <w:rFonts w:ascii="微软雅黑" w:eastAsia="微软雅黑" w:hAnsi="微软雅黑"/>
          <w:b/>
          <w:sz w:val="18"/>
          <w:szCs w:val="20"/>
        </w:rPr>
      </w:pPr>
      <w:r>
        <w:rPr>
          <w:rFonts w:ascii="微软雅黑" w:eastAsia="微软雅黑" w:hAnsi="微软雅黑" w:hint="eastAsia"/>
          <w:b/>
          <w:sz w:val="18"/>
          <w:szCs w:val="20"/>
        </w:rPr>
        <w:t>注：</w:t>
      </w:r>
      <w:r w:rsidR="006914BE">
        <w:rPr>
          <w:rFonts w:ascii="微软雅黑" w:eastAsia="微软雅黑" w:hAnsi="微软雅黑" w:hint="eastAsia"/>
          <w:b/>
          <w:sz w:val="18"/>
          <w:szCs w:val="20"/>
        </w:rPr>
        <w:t>上述信息仅供英特认证设计服务方案和估算服务报价使用，请尽量准确提供。部分信息当有需要</w:t>
      </w:r>
      <w:r w:rsidR="00FE4F5C">
        <w:rPr>
          <w:rFonts w:ascii="微软雅黑" w:eastAsia="微软雅黑" w:hAnsi="微软雅黑" w:hint="eastAsia"/>
          <w:b/>
          <w:sz w:val="18"/>
          <w:szCs w:val="20"/>
        </w:rPr>
        <w:t>时</w:t>
      </w:r>
      <w:r w:rsidR="006914BE">
        <w:rPr>
          <w:rFonts w:ascii="微软雅黑" w:eastAsia="微软雅黑" w:hAnsi="微软雅黑" w:hint="eastAsia"/>
          <w:b/>
          <w:sz w:val="18"/>
          <w:szCs w:val="20"/>
        </w:rPr>
        <w:t>英特认证有可能会通过电话或其他方式进一步了解。上述信息仅用作参考，不作为合同条款使用。</w:t>
      </w:r>
    </w:p>
    <w:p w:rsidR="00962738" w:rsidRPr="00B768BA" w:rsidRDefault="00962738" w:rsidP="00962738">
      <w:pPr>
        <w:snapToGrid w:val="0"/>
        <w:jc w:val="left"/>
        <w:rPr>
          <w:rFonts w:ascii="微软雅黑" w:eastAsia="微软雅黑" w:hAnsi="微软雅黑"/>
          <w:sz w:val="18"/>
          <w:szCs w:val="20"/>
        </w:rPr>
      </w:pPr>
    </w:p>
    <w:p w:rsidR="00BA7B01" w:rsidRPr="00C11BCD" w:rsidRDefault="006914BE" w:rsidP="00C11BCD">
      <w:pPr>
        <w:snapToGrid w:val="0"/>
        <w:spacing w:beforeLines="50" w:before="156"/>
        <w:jc w:val="left"/>
        <w:rPr>
          <w:rFonts w:ascii="微软雅黑" w:eastAsia="微软雅黑" w:hAnsi="微软雅黑"/>
          <w:b/>
          <w:sz w:val="20"/>
          <w:szCs w:val="20"/>
          <w:u w:val="single"/>
        </w:rPr>
      </w:pPr>
      <w:r w:rsidRPr="00C11BCD">
        <w:rPr>
          <w:rFonts w:ascii="微软雅黑" w:eastAsia="微软雅黑" w:hAnsi="微软雅黑" w:hint="eastAsia"/>
          <w:b/>
          <w:sz w:val="20"/>
          <w:szCs w:val="20"/>
        </w:rPr>
        <w:t>填写人姓名</w:t>
      </w:r>
      <w:r w:rsidR="00D77A38" w:rsidRPr="00C11BCD">
        <w:rPr>
          <w:rFonts w:ascii="微软雅黑" w:eastAsia="微软雅黑" w:hAnsi="微软雅黑" w:hint="eastAsia"/>
          <w:b/>
          <w:sz w:val="20"/>
          <w:szCs w:val="20"/>
        </w:rPr>
        <w:t>：</w:t>
      </w:r>
      <w:r w:rsidR="00C11BCD" w:rsidRPr="00C11BCD">
        <w:rPr>
          <w:rFonts w:ascii="微软雅黑" w:eastAsia="微软雅黑" w:hAnsi="微软雅黑"/>
          <w:b/>
          <w:sz w:val="20"/>
          <w:szCs w:val="20"/>
          <w:u w:val="single"/>
        </w:rPr>
        <w:t xml:space="preserve">                     </w:t>
      </w:r>
    </w:p>
    <w:p w:rsidR="00C11BCD" w:rsidRPr="00C11BCD" w:rsidRDefault="00C11BCD" w:rsidP="00C11BCD">
      <w:pPr>
        <w:snapToGrid w:val="0"/>
        <w:spacing w:beforeLines="50" w:before="156"/>
        <w:jc w:val="left"/>
        <w:rPr>
          <w:rFonts w:ascii="微软雅黑" w:eastAsia="微软雅黑" w:hAnsi="微软雅黑"/>
          <w:b/>
          <w:sz w:val="20"/>
          <w:szCs w:val="20"/>
          <w:u w:val="single"/>
        </w:rPr>
      </w:pPr>
      <w:r w:rsidRPr="00C11BCD">
        <w:rPr>
          <w:rFonts w:ascii="微软雅黑" w:eastAsia="微软雅黑" w:hAnsi="微软雅黑" w:hint="eastAsia"/>
          <w:b/>
          <w:sz w:val="20"/>
          <w:szCs w:val="20"/>
        </w:rPr>
        <w:t>填写人职位：</w:t>
      </w:r>
      <w:r w:rsidRPr="00C11BCD">
        <w:rPr>
          <w:rFonts w:ascii="微软雅黑" w:eastAsia="微软雅黑" w:hAnsi="微软雅黑"/>
          <w:b/>
          <w:sz w:val="20"/>
          <w:szCs w:val="20"/>
          <w:u w:val="single"/>
        </w:rPr>
        <w:t xml:space="preserve">                     </w:t>
      </w:r>
    </w:p>
    <w:p w:rsidR="00BA7B01" w:rsidRPr="00C11BCD" w:rsidRDefault="00C11BCD" w:rsidP="00C11BCD">
      <w:pPr>
        <w:snapToGrid w:val="0"/>
        <w:spacing w:beforeLines="50" w:before="156"/>
        <w:jc w:val="left"/>
        <w:rPr>
          <w:rFonts w:ascii="微软雅黑" w:eastAsia="微软雅黑" w:hAnsi="微软雅黑"/>
          <w:b/>
          <w:sz w:val="20"/>
          <w:szCs w:val="20"/>
          <w:u w:val="single"/>
        </w:rPr>
      </w:pPr>
      <w:r w:rsidRPr="00C11BCD">
        <w:rPr>
          <w:rFonts w:ascii="微软雅黑" w:eastAsia="微软雅黑" w:hAnsi="微软雅黑" w:hint="eastAsia"/>
          <w:b/>
          <w:sz w:val="20"/>
          <w:szCs w:val="20"/>
        </w:rPr>
        <w:t>填写人联系方式：</w:t>
      </w:r>
      <w:r w:rsidRPr="00C11BCD">
        <w:rPr>
          <w:rFonts w:ascii="微软雅黑" w:eastAsia="微软雅黑" w:hAnsi="微软雅黑"/>
          <w:b/>
          <w:sz w:val="20"/>
          <w:szCs w:val="20"/>
          <w:u w:val="single"/>
        </w:rPr>
        <w:t xml:space="preserve">                     </w:t>
      </w:r>
    </w:p>
    <w:p w:rsidR="00BA7B01" w:rsidRPr="00C11BCD" w:rsidRDefault="00C11BCD" w:rsidP="00C11BCD">
      <w:pPr>
        <w:snapToGrid w:val="0"/>
        <w:spacing w:beforeLines="50" w:before="156"/>
        <w:jc w:val="left"/>
        <w:rPr>
          <w:rFonts w:ascii="微软雅黑" w:eastAsia="微软雅黑" w:hAnsi="微软雅黑"/>
          <w:b/>
          <w:sz w:val="20"/>
          <w:szCs w:val="20"/>
          <w:u w:val="single"/>
        </w:rPr>
      </w:pPr>
      <w:r w:rsidRPr="00C11BCD">
        <w:rPr>
          <w:rFonts w:ascii="微软雅黑" w:eastAsia="微软雅黑" w:hAnsi="微软雅黑" w:hint="eastAsia"/>
          <w:b/>
          <w:sz w:val="20"/>
          <w:szCs w:val="20"/>
        </w:rPr>
        <w:t>填写</w:t>
      </w:r>
      <w:r w:rsidR="00D77A38" w:rsidRPr="00C11BCD">
        <w:rPr>
          <w:rFonts w:ascii="微软雅黑" w:eastAsia="微软雅黑" w:hAnsi="微软雅黑" w:hint="eastAsia"/>
          <w:b/>
          <w:sz w:val="20"/>
          <w:szCs w:val="20"/>
        </w:rPr>
        <w:t>日期：</w:t>
      </w:r>
      <w:r w:rsidR="00D77A38" w:rsidRPr="00C11BCD">
        <w:rPr>
          <w:rFonts w:ascii="微软雅黑" w:eastAsia="微软雅黑" w:hAnsi="微软雅黑"/>
          <w:b/>
          <w:sz w:val="20"/>
          <w:szCs w:val="20"/>
          <w:u w:val="single"/>
        </w:rPr>
        <w:t xml:space="preserve">                     </w:t>
      </w:r>
    </w:p>
    <w:p w:rsidR="00BA7B01" w:rsidRPr="00B768BA" w:rsidRDefault="00BA7B01" w:rsidP="00962738">
      <w:pPr>
        <w:snapToGrid w:val="0"/>
        <w:jc w:val="left"/>
        <w:rPr>
          <w:rFonts w:ascii="微软雅黑" w:eastAsia="微软雅黑" w:hAnsi="微软雅黑"/>
          <w:color w:val="000000"/>
          <w:sz w:val="18"/>
          <w:szCs w:val="20"/>
        </w:rPr>
      </w:pPr>
    </w:p>
    <w:sectPr w:rsidR="00BA7B01" w:rsidRPr="00B768BA" w:rsidSect="004F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077" w:bottom="1588" w:left="1077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93" w:rsidRDefault="001A0393" w:rsidP="00BA7B01">
      <w:r>
        <w:separator/>
      </w:r>
    </w:p>
  </w:endnote>
  <w:endnote w:type="continuationSeparator" w:id="0">
    <w:p w:rsidR="001A0393" w:rsidRDefault="001A0393" w:rsidP="00BA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AB" w:rsidRDefault="000D36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Pr="00B768BA" w:rsidRDefault="005E7CED" w:rsidP="0039682C">
    <w:pPr>
      <w:pStyle w:val="a3"/>
      <w:tabs>
        <w:tab w:val="clear" w:pos="4153"/>
        <w:tab w:val="clear" w:pos="8306"/>
        <w:tab w:val="center" w:pos="5233"/>
        <w:tab w:val="right" w:pos="10466"/>
      </w:tabs>
      <w:wordWrap w:val="0"/>
      <w:spacing w:line="240" w:lineRule="exact"/>
      <w:jc w:val="right"/>
      <w:rPr>
        <w:rFonts w:ascii="微软雅黑" w:eastAsia="微软雅黑" w:hAnsi="微软雅黑"/>
        <w:b/>
        <w:color w:val="595959" w:themeColor="text1" w:themeTint="A6"/>
        <w:szCs w:val="21"/>
        <w:shd w:val="clear" w:color="auto" w:fill="FFFFFF"/>
      </w:rPr>
    </w:pPr>
    <w:r>
      <w:rPr>
        <w:rFonts w:ascii="微软雅黑" w:eastAsia="微软雅黑" w:hAnsi="微软雅黑" w:hint="eastAsia"/>
        <w:b/>
        <w:noProof/>
        <w:color w:val="E36C0A" w:themeColor="accent6" w:themeShade="BF"/>
        <w:szCs w:val="21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39A103" wp14:editId="1CE2EB93">
              <wp:simplePos x="0" y="0"/>
              <wp:positionH relativeFrom="column">
                <wp:posOffset>5075135</wp:posOffset>
              </wp:positionH>
              <wp:positionV relativeFrom="paragraph">
                <wp:posOffset>-229589</wp:posOffset>
              </wp:positionV>
              <wp:extent cx="1123267" cy="241360"/>
              <wp:effectExtent l="0" t="0" r="127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67" cy="241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CED" w:rsidRPr="004F112E" w:rsidRDefault="005E7CED" w:rsidP="004F112E">
                          <w:pPr>
                            <w:snapToGrid w:val="0"/>
                            <w:jc w:val="right"/>
                            <w:rPr>
                              <w:rFonts w:ascii="微软雅黑" w:eastAsia="微软雅黑" w:hAnsi="微软雅黑"/>
                              <w:sz w:val="22"/>
                            </w:rPr>
                          </w:pPr>
                          <w:r w:rsidRPr="004F112E">
                            <w:rPr>
                              <w:rFonts w:ascii="微软雅黑" w:eastAsia="微软雅黑" w:hAnsi="微软雅黑" w:hint="eastAsia"/>
                              <w:b/>
                              <w:sz w:val="18"/>
                            </w:rPr>
                            <w:t>—</w:t>
                          </w:r>
                          <w:r w:rsidRPr="004F112E">
                            <w:rPr>
                              <w:rFonts w:ascii="微软雅黑" w:eastAsia="微软雅黑" w:hAnsi="微软雅黑"/>
                              <w:sz w:val="18"/>
                              <w:lang w:val="zh-CN"/>
                            </w:rPr>
                            <w:t xml:space="preserve"> </w:t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fldChar w:fldCharType="begin"/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instrText>PAGE  \* Arabic  \* MERGEFORMAT</w:instrText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fldChar w:fldCharType="separate"/>
                          </w:r>
                          <w:r w:rsidR="000D36AB" w:rsidRPr="000D36AB">
                            <w:rPr>
                              <w:rFonts w:asciiTheme="minorHAnsi" w:eastAsia="微软雅黑" w:hAnsiTheme="minorHAnsi"/>
                              <w:b/>
                              <w:noProof/>
                              <w:sz w:val="18"/>
                              <w:lang w:val="zh-CN"/>
                            </w:rPr>
                            <w:t>1</w:t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fldChar w:fldCharType="end"/>
                          </w:r>
                          <w:r w:rsidRPr="004F112E">
                            <w:rPr>
                              <w:rFonts w:ascii="微软雅黑" w:eastAsia="微软雅黑" w:hAnsi="微软雅黑" w:hint="eastAsia"/>
                              <w:b/>
                              <w:sz w:val="18"/>
                            </w:rPr>
                            <w:t xml:space="preserve"> /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18"/>
                            </w:rPr>
                            <w:t xml:space="preserve"> </w:t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fldChar w:fldCharType="begin"/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instrText>NUMPAGES  \* Arabic  \* MERGEFORMAT</w:instrText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fldChar w:fldCharType="separate"/>
                          </w:r>
                          <w:r w:rsidR="000D36AB" w:rsidRPr="000D36AB">
                            <w:rPr>
                              <w:rFonts w:asciiTheme="minorHAnsi" w:eastAsia="微软雅黑" w:hAnsiTheme="minorHAnsi"/>
                              <w:b/>
                              <w:noProof/>
                              <w:sz w:val="18"/>
                              <w:lang w:val="zh-CN"/>
                            </w:rPr>
                            <w:t>2</w:t>
                          </w:r>
                          <w:r w:rsidRPr="004F112E">
                            <w:rPr>
                              <w:rFonts w:asciiTheme="minorHAnsi" w:eastAsia="微软雅黑" w:hAnsiTheme="minorHAnsi"/>
                              <w:b/>
                              <w:sz w:val="18"/>
                            </w:rPr>
                            <w:fldChar w:fldCharType="end"/>
                          </w:r>
                          <w:r w:rsidRPr="004F112E">
                            <w:rPr>
                              <w:rFonts w:ascii="微软雅黑" w:eastAsia="微软雅黑" w:hAnsi="微软雅黑" w:hint="eastAsia"/>
                              <w:b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A10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99.6pt;margin-top:-18.1pt;width:88.45pt;height:1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" filled="f" stroked="f" strokeweight=".5pt">
              <v:textbox inset="0,0,0,0">
                <w:txbxContent>
                  <w:p w:rsidR="005E7CED" w:rsidRPr="004F112E" w:rsidRDefault="005E7CED" w:rsidP="004F112E">
                    <w:pPr>
                      <w:snapToGrid w:val="0"/>
                      <w:jc w:val="right"/>
                      <w:rPr>
                        <w:rFonts w:ascii="微软雅黑" w:eastAsia="微软雅黑" w:hAnsi="微软雅黑"/>
                        <w:sz w:val="22"/>
                      </w:rPr>
                    </w:pPr>
                    <w:r w:rsidRPr="004F112E">
                      <w:rPr>
                        <w:rFonts w:ascii="微软雅黑" w:eastAsia="微软雅黑" w:hAnsi="微软雅黑" w:hint="eastAsia"/>
                        <w:b/>
                        <w:sz w:val="18"/>
                      </w:rPr>
                      <w:t>—</w:t>
                    </w:r>
                    <w:r w:rsidRPr="004F112E">
                      <w:rPr>
                        <w:rFonts w:ascii="微软雅黑" w:eastAsia="微软雅黑" w:hAnsi="微软雅黑"/>
                        <w:sz w:val="18"/>
                        <w:lang w:val="zh-CN"/>
                      </w:rPr>
                      <w:t xml:space="preserve"> </w:t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fldChar w:fldCharType="begin"/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instrText>PAGE  \* Arabic  \* MERGEFORMAT</w:instrText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fldChar w:fldCharType="separate"/>
                    </w:r>
                    <w:r w:rsidR="000D36AB" w:rsidRPr="000D36AB">
                      <w:rPr>
                        <w:rFonts w:asciiTheme="minorHAnsi" w:eastAsia="微软雅黑" w:hAnsiTheme="minorHAnsi"/>
                        <w:b/>
                        <w:noProof/>
                        <w:sz w:val="18"/>
                        <w:lang w:val="zh-CN"/>
                      </w:rPr>
                      <w:t>1</w:t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fldChar w:fldCharType="end"/>
                    </w:r>
                    <w:r w:rsidRPr="004F112E">
                      <w:rPr>
                        <w:rFonts w:ascii="微软雅黑" w:eastAsia="微软雅黑" w:hAnsi="微软雅黑" w:hint="eastAsia"/>
                        <w:b/>
                        <w:sz w:val="18"/>
                      </w:rPr>
                      <w:t xml:space="preserve"> /</w:t>
                    </w:r>
                    <w:r>
                      <w:rPr>
                        <w:rFonts w:ascii="微软雅黑" w:eastAsia="微软雅黑" w:hAnsi="微软雅黑"/>
                        <w:b/>
                        <w:sz w:val="18"/>
                      </w:rPr>
                      <w:t xml:space="preserve"> </w:t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fldChar w:fldCharType="begin"/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instrText>NUMPAGES  \* Arabic  \* MERGEFORMAT</w:instrText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fldChar w:fldCharType="separate"/>
                    </w:r>
                    <w:r w:rsidR="000D36AB" w:rsidRPr="000D36AB">
                      <w:rPr>
                        <w:rFonts w:asciiTheme="minorHAnsi" w:eastAsia="微软雅黑" w:hAnsiTheme="minorHAnsi"/>
                        <w:b/>
                        <w:noProof/>
                        <w:sz w:val="18"/>
                        <w:lang w:val="zh-CN"/>
                      </w:rPr>
                      <w:t>2</w:t>
                    </w:r>
                    <w:r w:rsidRPr="004F112E">
                      <w:rPr>
                        <w:rFonts w:asciiTheme="minorHAnsi" w:eastAsia="微软雅黑" w:hAnsiTheme="minorHAnsi"/>
                        <w:b/>
                        <w:sz w:val="18"/>
                      </w:rPr>
                      <w:fldChar w:fldCharType="end"/>
                    </w:r>
                    <w:r w:rsidRPr="004F112E">
                      <w:rPr>
                        <w:rFonts w:ascii="微软雅黑" w:eastAsia="微软雅黑" w:hAnsi="微软雅黑" w:hint="eastAsia"/>
                        <w:b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 w:rsidRPr="00B768BA">
      <w:rPr>
        <w:rFonts w:ascii="微软雅黑" w:eastAsia="微软雅黑" w:hAnsi="微软雅黑" w:hint="eastAsia"/>
        <w:b/>
        <w:color w:val="E36C0A" w:themeColor="accent6" w:themeShade="BF"/>
        <w:szCs w:val="21"/>
        <w:shd w:val="clear" w:color="auto" w:fill="FFFFFF"/>
      </w:rPr>
      <w:t xml:space="preserve">专业 公信 通全球 </w:t>
    </w:r>
    <w:r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</w:t>
    </w:r>
    <w:r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</w:t>
    </w:r>
    <w:r w:rsidRPr="00B768BA">
      <w:rPr>
        <w:rFonts w:ascii="微软雅黑" w:eastAsia="微软雅黑" w:hAnsi="微软雅黑" w:hint="eastAsia"/>
        <w:b/>
        <w:color w:val="595959" w:themeColor="text1" w:themeTint="A6"/>
        <w:szCs w:val="21"/>
        <w:shd w:val="clear" w:color="auto" w:fill="FFFFFF"/>
      </w:rPr>
      <w:t xml:space="preserve">                                           英特检测认证有限公司</w:t>
    </w:r>
  </w:p>
  <w:p w:rsidR="000D36AB" w:rsidRPr="00AF18F9" w:rsidRDefault="000D36AB" w:rsidP="000D36AB">
    <w:pPr>
      <w:pStyle w:val="a3"/>
      <w:tabs>
        <w:tab w:val="clear" w:pos="4153"/>
        <w:tab w:val="clear" w:pos="8306"/>
        <w:tab w:val="center" w:pos="5233"/>
        <w:tab w:val="right" w:pos="10466"/>
      </w:tabs>
      <w:spacing w:beforeLines="25" w:before="60"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3E2A60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广东省中山市板芙镇芙庭街2号中山科学城板芙科创园首期项目地块一3栋8层801号</w:t>
    </w:r>
  </w:p>
  <w:p w:rsidR="005E7CED" w:rsidRPr="00AF18F9" w:rsidRDefault="005E7CED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bookmarkStart w:id="0" w:name="_GoBack"/>
    <w:bookmarkEnd w:id="0"/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网站：</w:t>
    </w:r>
    <w:r w:rsidRPr="00B9734F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www.intergroup.com.cn</w:t>
    </w:r>
  </w:p>
  <w:p w:rsidR="005E7CED" w:rsidRPr="00AF18F9" w:rsidRDefault="005E7CED" w:rsidP="00AF18F9">
    <w:pPr>
      <w:pStyle w:val="a3"/>
      <w:tabs>
        <w:tab w:val="clear" w:pos="4153"/>
        <w:tab w:val="clear" w:pos="8306"/>
        <w:tab w:val="center" w:pos="5233"/>
        <w:tab w:val="right" w:pos="10466"/>
      </w:tabs>
      <w:spacing w:line="200" w:lineRule="exact"/>
      <w:jc w:val="right"/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</w:pP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>服务热线：0760-</w:t>
    </w:r>
    <w:r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89929855</w:t>
    </w:r>
    <w:r w:rsidRPr="00AF18F9">
      <w:rPr>
        <w:rFonts w:ascii="微软雅黑" w:eastAsia="微软雅黑" w:hAnsi="微软雅黑" w:hint="eastAsia"/>
        <w:color w:val="595959" w:themeColor="text1" w:themeTint="A6"/>
        <w:sz w:val="15"/>
        <w:szCs w:val="21"/>
        <w:shd w:val="clear" w:color="auto" w:fill="FFFFFF"/>
      </w:rPr>
      <w:t xml:space="preserve">  服务监督电话：0760-</w:t>
    </w:r>
    <w:r w:rsidRPr="00241AD6">
      <w:rPr>
        <w:rFonts w:ascii="微软雅黑" w:eastAsia="微软雅黑" w:hAnsi="微软雅黑"/>
        <w:color w:val="595959" w:themeColor="text1" w:themeTint="A6"/>
        <w:sz w:val="15"/>
        <w:szCs w:val="21"/>
        <w:shd w:val="clear" w:color="auto" w:fill="FFFFFF"/>
      </w:rPr>
      <w:t>89929136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AB" w:rsidRDefault="000D36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93" w:rsidRDefault="001A0393" w:rsidP="00BA7B01">
      <w:r>
        <w:separator/>
      </w:r>
    </w:p>
  </w:footnote>
  <w:footnote w:type="continuationSeparator" w:id="0">
    <w:p w:rsidR="001A0393" w:rsidRDefault="001A0393" w:rsidP="00BA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AB" w:rsidRDefault="000D36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Pr="00270EEF" w:rsidRDefault="005E7CED" w:rsidP="00270EE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4950947</wp:posOffset>
              </wp:positionH>
              <wp:positionV relativeFrom="paragraph">
                <wp:posOffset>216411</wp:posOffset>
              </wp:positionV>
              <wp:extent cx="1246389" cy="431800"/>
              <wp:effectExtent l="0" t="0" r="11430" b="254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389" cy="431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CED" w:rsidRPr="00322A39" w:rsidRDefault="005E7CED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表单号：YT-</w:t>
                          </w:r>
                          <w:r w:rsidR="00EC2D05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TS</w:t>
                          </w:r>
                          <w:r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-</w:t>
                          </w: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00-0</w:t>
                          </w:r>
                          <w:r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2</w:t>
                          </w:r>
                        </w:p>
                        <w:p w:rsidR="005E7CED" w:rsidRPr="00322A39" w:rsidRDefault="005E7CED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版本号：</w:t>
                          </w:r>
                          <w:r w:rsidR="000D36AB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A/1</w:t>
                          </w:r>
                        </w:p>
                        <w:p w:rsidR="005E7CED" w:rsidRPr="00322A39" w:rsidRDefault="005E7CED" w:rsidP="00322A39">
                          <w:pPr>
                            <w:snapToGrid w:val="0"/>
                            <w:spacing w:line="200" w:lineRule="exact"/>
                            <w:jc w:val="left"/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</w:pPr>
                          <w:r w:rsidRPr="00322A39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生效日：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202</w:t>
                          </w:r>
                          <w:r w:rsidR="000D36AB">
                            <w:rPr>
                              <w:rFonts w:ascii="微软雅黑" w:eastAsia="微软雅黑" w:hAnsi="微软雅黑"/>
                              <w:color w:val="595959" w:themeColor="text1" w:themeTint="A6"/>
                              <w:sz w:val="15"/>
                              <w:szCs w:val="16"/>
                            </w:rPr>
                            <w:t>5</w:t>
                          </w:r>
                          <w:r w:rsidR="000D36AB"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-02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595959" w:themeColor="text1" w:themeTint="A6"/>
                              <w:sz w:val="15"/>
                              <w:szCs w:val="16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91440" tIns="18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9.85pt;margin-top:17.05pt;width:98.1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" filled="f" strokecolor="#5a5a5a [2109]">
              <v:textbox inset=",.5mm,,.5mm">
                <w:txbxContent>
                  <w:p w:rsidR="005E7CED" w:rsidRPr="00322A39" w:rsidRDefault="005E7CED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表单号：YT-</w:t>
                    </w:r>
                    <w:r w:rsidR="00EC2D05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TS</w:t>
                    </w:r>
                    <w:r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-</w:t>
                    </w: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00-0</w:t>
                    </w:r>
                    <w:r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2</w:t>
                    </w:r>
                  </w:p>
                  <w:p w:rsidR="005E7CED" w:rsidRPr="00322A39" w:rsidRDefault="005E7CED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版本号：</w:t>
                    </w:r>
                    <w:r w:rsidR="000D36AB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A/1</w:t>
                    </w:r>
                  </w:p>
                  <w:p w:rsidR="005E7CED" w:rsidRPr="00322A39" w:rsidRDefault="005E7CED" w:rsidP="00322A39">
                    <w:pPr>
                      <w:snapToGrid w:val="0"/>
                      <w:spacing w:line="200" w:lineRule="exact"/>
                      <w:jc w:val="left"/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</w:pPr>
                    <w:r w:rsidRPr="00322A39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生效日：</w:t>
                    </w:r>
                    <w:r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202</w:t>
                    </w:r>
                    <w:r w:rsidR="000D36AB">
                      <w:rPr>
                        <w:rFonts w:ascii="微软雅黑" w:eastAsia="微软雅黑" w:hAnsi="微软雅黑"/>
                        <w:color w:val="595959" w:themeColor="text1" w:themeTint="A6"/>
                        <w:sz w:val="15"/>
                        <w:szCs w:val="16"/>
                      </w:rPr>
                      <w:t>5</w:t>
                    </w:r>
                    <w:r w:rsidR="000D36AB"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-02</w:t>
                    </w:r>
                    <w:r>
                      <w:rPr>
                        <w:rFonts w:ascii="微软雅黑" w:eastAsia="微软雅黑" w:hAnsi="微软雅黑" w:hint="eastAsia"/>
                        <w:color w:val="595959" w:themeColor="text1" w:themeTint="A6"/>
                        <w:sz w:val="15"/>
                        <w:szCs w:val="16"/>
                      </w:rPr>
                      <w:t>-01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393190" cy="529590"/>
          <wp:effectExtent l="0" t="0" r="0" b="0"/>
          <wp:wrapNone/>
          <wp:docPr id="3" name="图片 3" descr="C:\Users\alex.xia\Desktop\英特认证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.xia\Desktop\英特认证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AB" w:rsidRDefault="000D36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5411"/>
    <w:multiLevelType w:val="hybridMultilevel"/>
    <w:tmpl w:val="BF465CAC"/>
    <w:lvl w:ilvl="0" w:tplc="04090011">
      <w:start w:val="1"/>
      <w:numFmt w:val="decimal"/>
      <w:lvlText w:val="%1)"/>
      <w:lvlJc w:val="left"/>
      <w:pPr>
        <w:ind w:left="361" w:hanging="360"/>
      </w:pPr>
      <w:rPr>
        <w:rFonts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>
    <w:nsid w:val="5EDE24EF"/>
    <w:multiLevelType w:val="hybridMultilevel"/>
    <w:tmpl w:val="F740D750"/>
    <w:lvl w:ilvl="0" w:tplc="3EAE0C16">
      <w:start w:val="1"/>
      <w:numFmt w:val="bullet"/>
      <w:lvlText w:val="—"/>
      <w:lvlJc w:val="left"/>
      <w:pPr>
        <w:ind w:left="361" w:hanging="360"/>
      </w:pPr>
      <w:rPr>
        <w:rFonts w:ascii="宋体" w:eastAsia="宋体" w:hAnsi="宋体" w:cs="Arial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8D"/>
    <w:rsid w:val="00002184"/>
    <w:rsid w:val="00007CD1"/>
    <w:rsid w:val="00017EED"/>
    <w:rsid w:val="0002529D"/>
    <w:rsid w:val="000259FA"/>
    <w:rsid w:val="00027453"/>
    <w:rsid w:val="00031D2C"/>
    <w:rsid w:val="00033C31"/>
    <w:rsid w:val="0004542B"/>
    <w:rsid w:val="0004557D"/>
    <w:rsid w:val="0004714C"/>
    <w:rsid w:val="00047BAE"/>
    <w:rsid w:val="0006045D"/>
    <w:rsid w:val="00060691"/>
    <w:rsid w:val="00067809"/>
    <w:rsid w:val="00070BFC"/>
    <w:rsid w:val="00075FFA"/>
    <w:rsid w:val="00076C5F"/>
    <w:rsid w:val="00087E79"/>
    <w:rsid w:val="00092B75"/>
    <w:rsid w:val="00094A85"/>
    <w:rsid w:val="00097935"/>
    <w:rsid w:val="00097C9A"/>
    <w:rsid w:val="00097F0A"/>
    <w:rsid w:val="000A249E"/>
    <w:rsid w:val="000A6CD7"/>
    <w:rsid w:val="000B2435"/>
    <w:rsid w:val="000B67D9"/>
    <w:rsid w:val="000C0B5D"/>
    <w:rsid w:val="000C123D"/>
    <w:rsid w:val="000C2580"/>
    <w:rsid w:val="000C2ED0"/>
    <w:rsid w:val="000C3ED0"/>
    <w:rsid w:val="000D36AB"/>
    <w:rsid w:val="000D4C7E"/>
    <w:rsid w:val="000D71B4"/>
    <w:rsid w:val="000E24C0"/>
    <w:rsid w:val="000E2F99"/>
    <w:rsid w:val="000E51C4"/>
    <w:rsid w:val="000E6CA4"/>
    <w:rsid w:val="000F09D6"/>
    <w:rsid w:val="000F172A"/>
    <w:rsid w:val="000F21C2"/>
    <w:rsid w:val="00106352"/>
    <w:rsid w:val="00107C2F"/>
    <w:rsid w:val="001105FC"/>
    <w:rsid w:val="00114E47"/>
    <w:rsid w:val="001205B7"/>
    <w:rsid w:val="0012110D"/>
    <w:rsid w:val="00124236"/>
    <w:rsid w:val="00135769"/>
    <w:rsid w:val="00135DD0"/>
    <w:rsid w:val="00137442"/>
    <w:rsid w:val="00141C11"/>
    <w:rsid w:val="00142BFE"/>
    <w:rsid w:val="00147FD0"/>
    <w:rsid w:val="0015101C"/>
    <w:rsid w:val="0015183E"/>
    <w:rsid w:val="00152198"/>
    <w:rsid w:val="00161BB6"/>
    <w:rsid w:val="001645DD"/>
    <w:rsid w:val="00175DC3"/>
    <w:rsid w:val="00180C2C"/>
    <w:rsid w:val="001816BC"/>
    <w:rsid w:val="001938C9"/>
    <w:rsid w:val="001A0393"/>
    <w:rsid w:val="001A0EFA"/>
    <w:rsid w:val="001A653C"/>
    <w:rsid w:val="001B0A75"/>
    <w:rsid w:val="001C5F27"/>
    <w:rsid w:val="001C6899"/>
    <w:rsid w:val="001C7E4B"/>
    <w:rsid w:val="001D45B8"/>
    <w:rsid w:val="001E10DE"/>
    <w:rsid w:val="001F5AD6"/>
    <w:rsid w:val="001F7DE9"/>
    <w:rsid w:val="00201B45"/>
    <w:rsid w:val="00216E0A"/>
    <w:rsid w:val="00217858"/>
    <w:rsid w:val="0022073D"/>
    <w:rsid w:val="00224DAB"/>
    <w:rsid w:val="00226215"/>
    <w:rsid w:val="002266DF"/>
    <w:rsid w:val="002360B4"/>
    <w:rsid w:val="00236F75"/>
    <w:rsid w:val="00241AD6"/>
    <w:rsid w:val="0024289D"/>
    <w:rsid w:val="00253C77"/>
    <w:rsid w:val="0025790F"/>
    <w:rsid w:val="002606B3"/>
    <w:rsid w:val="00270EEF"/>
    <w:rsid w:val="00274DCA"/>
    <w:rsid w:val="00281A69"/>
    <w:rsid w:val="00281F97"/>
    <w:rsid w:val="0028291F"/>
    <w:rsid w:val="0028429B"/>
    <w:rsid w:val="002867DB"/>
    <w:rsid w:val="00292EF4"/>
    <w:rsid w:val="00293D0B"/>
    <w:rsid w:val="002B1F15"/>
    <w:rsid w:val="002B2A56"/>
    <w:rsid w:val="002B4850"/>
    <w:rsid w:val="002C58EE"/>
    <w:rsid w:val="002E18A0"/>
    <w:rsid w:val="002E2BEE"/>
    <w:rsid w:val="002E4DF1"/>
    <w:rsid w:val="002E51FF"/>
    <w:rsid w:val="002F4B6B"/>
    <w:rsid w:val="00300D7D"/>
    <w:rsid w:val="0031019E"/>
    <w:rsid w:val="00317226"/>
    <w:rsid w:val="00322A39"/>
    <w:rsid w:val="0032417B"/>
    <w:rsid w:val="00333FCD"/>
    <w:rsid w:val="003357E8"/>
    <w:rsid w:val="00342AB6"/>
    <w:rsid w:val="00345AFB"/>
    <w:rsid w:val="00350204"/>
    <w:rsid w:val="00351088"/>
    <w:rsid w:val="0035136E"/>
    <w:rsid w:val="00364639"/>
    <w:rsid w:val="003660F8"/>
    <w:rsid w:val="00366E83"/>
    <w:rsid w:val="003728EB"/>
    <w:rsid w:val="00374B10"/>
    <w:rsid w:val="00377796"/>
    <w:rsid w:val="00381176"/>
    <w:rsid w:val="00386BE9"/>
    <w:rsid w:val="0039180E"/>
    <w:rsid w:val="0039682C"/>
    <w:rsid w:val="00396CAB"/>
    <w:rsid w:val="003B6413"/>
    <w:rsid w:val="003C0A4C"/>
    <w:rsid w:val="003C7D0C"/>
    <w:rsid w:val="003D5406"/>
    <w:rsid w:val="003D5A78"/>
    <w:rsid w:val="003E2006"/>
    <w:rsid w:val="003E23E2"/>
    <w:rsid w:val="003E396E"/>
    <w:rsid w:val="003F403F"/>
    <w:rsid w:val="003F5CAB"/>
    <w:rsid w:val="003F6F6F"/>
    <w:rsid w:val="00402422"/>
    <w:rsid w:val="004037DF"/>
    <w:rsid w:val="0041046E"/>
    <w:rsid w:val="00411B7C"/>
    <w:rsid w:val="00416F4D"/>
    <w:rsid w:val="004320E8"/>
    <w:rsid w:val="00434AAF"/>
    <w:rsid w:val="00443A5C"/>
    <w:rsid w:val="004459FF"/>
    <w:rsid w:val="00460809"/>
    <w:rsid w:val="004643ED"/>
    <w:rsid w:val="004656D0"/>
    <w:rsid w:val="00471926"/>
    <w:rsid w:val="00483180"/>
    <w:rsid w:val="00484F6F"/>
    <w:rsid w:val="00486545"/>
    <w:rsid w:val="00490CC7"/>
    <w:rsid w:val="00493688"/>
    <w:rsid w:val="004A1FF6"/>
    <w:rsid w:val="004A2BA5"/>
    <w:rsid w:val="004A4660"/>
    <w:rsid w:val="004B15B1"/>
    <w:rsid w:val="004B1FFA"/>
    <w:rsid w:val="004C1624"/>
    <w:rsid w:val="004C3979"/>
    <w:rsid w:val="004C5640"/>
    <w:rsid w:val="004D5297"/>
    <w:rsid w:val="004D5CA4"/>
    <w:rsid w:val="004E1E64"/>
    <w:rsid w:val="004F0D6A"/>
    <w:rsid w:val="004F112E"/>
    <w:rsid w:val="005076C7"/>
    <w:rsid w:val="00510DBD"/>
    <w:rsid w:val="00516099"/>
    <w:rsid w:val="005225EF"/>
    <w:rsid w:val="005568C3"/>
    <w:rsid w:val="005608F8"/>
    <w:rsid w:val="00570667"/>
    <w:rsid w:val="0057357D"/>
    <w:rsid w:val="00576E6F"/>
    <w:rsid w:val="00582821"/>
    <w:rsid w:val="005875B0"/>
    <w:rsid w:val="005948B7"/>
    <w:rsid w:val="00597B7B"/>
    <w:rsid w:val="005A71E7"/>
    <w:rsid w:val="005B2166"/>
    <w:rsid w:val="005B4BFE"/>
    <w:rsid w:val="005B5D70"/>
    <w:rsid w:val="005C4C63"/>
    <w:rsid w:val="005C5A27"/>
    <w:rsid w:val="005C7658"/>
    <w:rsid w:val="005D19B7"/>
    <w:rsid w:val="005D1F30"/>
    <w:rsid w:val="005D2508"/>
    <w:rsid w:val="005D75B0"/>
    <w:rsid w:val="005E36FF"/>
    <w:rsid w:val="005E4C09"/>
    <w:rsid w:val="005E4FFC"/>
    <w:rsid w:val="005E54DC"/>
    <w:rsid w:val="005E6FBA"/>
    <w:rsid w:val="005E7CED"/>
    <w:rsid w:val="005F1576"/>
    <w:rsid w:val="006032E9"/>
    <w:rsid w:val="00606125"/>
    <w:rsid w:val="00612816"/>
    <w:rsid w:val="00612926"/>
    <w:rsid w:val="00617232"/>
    <w:rsid w:val="00620E1B"/>
    <w:rsid w:val="00623010"/>
    <w:rsid w:val="00623BC6"/>
    <w:rsid w:val="00624688"/>
    <w:rsid w:val="00634FE3"/>
    <w:rsid w:val="00637531"/>
    <w:rsid w:val="00640156"/>
    <w:rsid w:val="00654594"/>
    <w:rsid w:val="00661D4A"/>
    <w:rsid w:val="0066620E"/>
    <w:rsid w:val="00667539"/>
    <w:rsid w:val="00671EB4"/>
    <w:rsid w:val="00676640"/>
    <w:rsid w:val="00677CA6"/>
    <w:rsid w:val="006826EF"/>
    <w:rsid w:val="00686511"/>
    <w:rsid w:val="006914BE"/>
    <w:rsid w:val="006A7ABF"/>
    <w:rsid w:val="006B1398"/>
    <w:rsid w:val="006B2FA1"/>
    <w:rsid w:val="006B5496"/>
    <w:rsid w:val="006B7A33"/>
    <w:rsid w:val="006C2EC1"/>
    <w:rsid w:val="006C48D6"/>
    <w:rsid w:val="006C4FE8"/>
    <w:rsid w:val="006D21F4"/>
    <w:rsid w:val="006D4C53"/>
    <w:rsid w:val="006E205C"/>
    <w:rsid w:val="006E3858"/>
    <w:rsid w:val="006F1664"/>
    <w:rsid w:val="0070117E"/>
    <w:rsid w:val="007020F1"/>
    <w:rsid w:val="00712197"/>
    <w:rsid w:val="00713D25"/>
    <w:rsid w:val="00721B4B"/>
    <w:rsid w:val="007324AF"/>
    <w:rsid w:val="00732F75"/>
    <w:rsid w:val="00735C67"/>
    <w:rsid w:val="00737007"/>
    <w:rsid w:val="0073795C"/>
    <w:rsid w:val="00742E18"/>
    <w:rsid w:val="00745310"/>
    <w:rsid w:val="00745A79"/>
    <w:rsid w:val="00747C7A"/>
    <w:rsid w:val="00753643"/>
    <w:rsid w:val="00765264"/>
    <w:rsid w:val="00765A5D"/>
    <w:rsid w:val="00766CE5"/>
    <w:rsid w:val="00767634"/>
    <w:rsid w:val="00770B74"/>
    <w:rsid w:val="007777BB"/>
    <w:rsid w:val="007800EC"/>
    <w:rsid w:val="007858E5"/>
    <w:rsid w:val="007A0BA1"/>
    <w:rsid w:val="007A7383"/>
    <w:rsid w:val="007B1EC5"/>
    <w:rsid w:val="007B4C19"/>
    <w:rsid w:val="007B598F"/>
    <w:rsid w:val="007B65F6"/>
    <w:rsid w:val="007C744B"/>
    <w:rsid w:val="007F4B2D"/>
    <w:rsid w:val="007F525F"/>
    <w:rsid w:val="007F6B37"/>
    <w:rsid w:val="008037E8"/>
    <w:rsid w:val="0080637B"/>
    <w:rsid w:val="00816E50"/>
    <w:rsid w:val="00817EBF"/>
    <w:rsid w:val="0082004F"/>
    <w:rsid w:val="00822666"/>
    <w:rsid w:val="00822D99"/>
    <w:rsid w:val="008255DB"/>
    <w:rsid w:val="00830D9C"/>
    <w:rsid w:val="00836921"/>
    <w:rsid w:val="00840C5F"/>
    <w:rsid w:val="00843805"/>
    <w:rsid w:val="00844F51"/>
    <w:rsid w:val="008463BA"/>
    <w:rsid w:val="00850C17"/>
    <w:rsid w:val="008519F8"/>
    <w:rsid w:val="008547D7"/>
    <w:rsid w:val="00856421"/>
    <w:rsid w:val="00867B84"/>
    <w:rsid w:val="00867DEB"/>
    <w:rsid w:val="0087111A"/>
    <w:rsid w:val="00875C52"/>
    <w:rsid w:val="00875FBE"/>
    <w:rsid w:val="00882B41"/>
    <w:rsid w:val="008833AC"/>
    <w:rsid w:val="00885166"/>
    <w:rsid w:val="008947E5"/>
    <w:rsid w:val="00895C2D"/>
    <w:rsid w:val="008B1A13"/>
    <w:rsid w:val="008D5DE7"/>
    <w:rsid w:val="008E176C"/>
    <w:rsid w:val="008E2835"/>
    <w:rsid w:val="008E55B3"/>
    <w:rsid w:val="008E5A81"/>
    <w:rsid w:val="008E658F"/>
    <w:rsid w:val="008E7304"/>
    <w:rsid w:val="008F137A"/>
    <w:rsid w:val="008F6211"/>
    <w:rsid w:val="009024DF"/>
    <w:rsid w:val="00907F5C"/>
    <w:rsid w:val="00910ACD"/>
    <w:rsid w:val="00921262"/>
    <w:rsid w:val="009259E7"/>
    <w:rsid w:val="009268A7"/>
    <w:rsid w:val="009324EB"/>
    <w:rsid w:val="00936BE0"/>
    <w:rsid w:val="00940387"/>
    <w:rsid w:val="00941891"/>
    <w:rsid w:val="00951A98"/>
    <w:rsid w:val="0095549F"/>
    <w:rsid w:val="0095555F"/>
    <w:rsid w:val="00955A10"/>
    <w:rsid w:val="00957E8D"/>
    <w:rsid w:val="00960B6A"/>
    <w:rsid w:val="00962738"/>
    <w:rsid w:val="0097079A"/>
    <w:rsid w:val="00973885"/>
    <w:rsid w:val="0097579F"/>
    <w:rsid w:val="00975EC6"/>
    <w:rsid w:val="00982595"/>
    <w:rsid w:val="0098515E"/>
    <w:rsid w:val="00986797"/>
    <w:rsid w:val="009928B3"/>
    <w:rsid w:val="00993406"/>
    <w:rsid w:val="00997831"/>
    <w:rsid w:val="009A1BDF"/>
    <w:rsid w:val="009A630A"/>
    <w:rsid w:val="009A7280"/>
    <w:rsid w:val="009B1202"/>
    <w:rsid w:val="009B2E5B"/>
    <w:rsid w:val="009B6DC4"/>
    <w:rsid w:val="009C4F92"/>
    <w:rsid w:val="009C7233"/>
    <w:rsid w:val="009D3EC0"/>
    <w:rsid w:val="009F10C2"/>
    <w:rsid w:val="009F4544"/>
    <w:rsid w:val="009F6D14"/>
    <w:rsid w:val="009F76CD"/>
    <w:rsid w:val="009F7C79"/>
    <w:rsid w:val="00A07003"/>
    <w:rsid w:val="00A101B1"/>
    <w:rsid w:val="00A10231"/>
    <w:rsid w:val="00A173A3"/>
    <w:rsid w:val="00A30822"/>
    <w:rsid w:val="00A33AF3"/>
    <w:rsid w:val="00A33D8A"/>
    <w:rsid w:val="00A37F1C"/>
    <w:rsid w:val="00A42349"/>
    <w:rsid w:val="00A42771"/>
    <w:rsid w:val="00A4547E"/>
    <w:rsid w:val="00A53327"/>
    <w:rsid w:val="00A533AA"/>
    <w:rsid w:val="00A602EF"/>
    <w:rsid w:val="00A62442"/>
    <w:rsid w:val="00A76835"/>
    <w:rsid w:val="00A961F6"/>
    <w:rsid w:val="00A970E9"/>
    <w:rsid w:val="00AA028A"/>
    <w:rsid w:val="00AA2110"/>
    <w:rsid w:val="00AA2779"/>
    <w:rsid w:val="00AB7DD8"/>
    <w:rsid w:val="00AD2D99"/>
    <w:rsid w:val="00AD507A"/>
    <w:rsid w:val="00AD7FE3"/>
    <w:rsid w:val="00AE2ABD"/>
    <w:rsid w:val="00AE3CB1"/>
    <w:rsid w:val="00AE41AF"/>
    <w:rsid w:val="00AE568E"/>
    <w:rsid w:val="00AE6C7C"/>
    <w:rsid w:val="00AF18F9"/>
    <w:rsid w:val="00AF1E10"/>
    <w:rsid w:val="00AF1FED"/>
    <w:rsid w:val="00B13B58"/>
    <w:rsid w:val="00B16815"/>
    <w:rsid w:val="00B17348"/>
    <w:rsid w:val="00B17383"/>
    <w:rsid w:val="00B22F8E"/>
    <w:rsid w:val="00B26C7C"/>
    <w:rsid w:val="00B300F3"/>
    <w:rsid w:val="00B32098"/>
    <w:rsid w:val="00B33D96"/>
    <w:rsid w:val="00B375C6"/>
    <w:rsid w:val="00B42EB2"/>
    <w:rsid w:val="00B54AB4"/>
    <w:rsid w:val="00B564CE"/>
    <w:rsid w:val="00B565CB"/>
    <w:rsid w:val="00B568B8"/>
    <w:rsid w:val="00B56F07"/>
    <w:rsid w:val="00B661DF"/>
    <w:rsid w:val="00B66FB7"/>
    <w:rsid w:val="00B7424A"/>
    <w:rsid w:val="00B74EA8"/>
    <w:rsid w:val="00B768BA"/>
    <w:rsid w:val="00B804C8"/>
    <w:rsid w:val="00B85A2A"/>
    <w:rsid w:val="00B9264C"/>
    <w:rsid w:val="00B92D22"/>
    <w:rsid w:val="00B94C56"/>
    <w:rsid w:val="00B9734F"/>
    <w:rsid w:val="00BA03A1"/>
    <w:rsid w:val="00BA717F"/>
    <w:rsid w:val="00BA7B01"/>
    <w:rsid w:val="00BB006E"/>
    <w:rsid w:val="00BD35F7"/>
    <w:rsid w:val="00BD4673"/>
    <w:rsid w:val="00BE09AA"/>
    <w:rsid w:val="00BE26D9"/>
    <w:rsid w:val="00BF2E2A"/>
    <w:rsid w:val="00C03D42"/>
    <w:rsid w:val="00C11BCD"/>
    <w:rsid w:val="00C15CF0"/>
    <w:rsid w:val="00C21C24"/>
    <w:rsid w:val="00C25216"/>
    <w:rsid w:val="00C25627"/>
    <w:rsid w:val="00C25928"/>
    <w:rsid w:val="00C271F8"/>
    <w:rsid w:val="00C359C8"/>
    <w:rsid w:val="00C37B3E"/>
    <w:rsid w:val="00C411BD"/>
    <w:rsid w:val="00C43A09"/>
    <w:rsid w:val="00C44480"/>
    <w:rsid w:val="00C60D6E"/>
    <w:rsid w:val="00C61E42"/>
    <w:rsid w:val="00C62471"/>
    <w:rsid w:val="00C6528E"/>
    <w:rsid w:val="00C652E5"/>
    <w:rsid w:val="00C71EC8"/>
    <w:rsid w:val="00C76070"/>
    <w:rsid w:val="00C85A5B"/>
    <w:rsid w:val="00C863BB"/>
    <w:rsid w:val="00C87876"/>
    <w:rsid w:val="00C95A9D"/>
    <w:rsid w:val="00C96256"/>
    <w:rsid w:val="00C9709D"/>
    <w:rsid w:val="00CA250A"/>
    <w:rsid w:val="00CA3220"/>
    <w:rsid w:val="00CB1C14"/>
    <w:rsid w:val="00CB5250"/>
    <w:rsid w:val="00CB68ED"/>
    <w:rsid w:val="00CD0861"/>
    <w:rsid w:val="00CD1078"/>
    <w:rsid w:val="00CD12F8"/>
    <w:rsid w:val="00CD1D92"/>
    <w:rsid w:val="00CD54A1"/>
    <w:rsid w:val="00CD5770"/>
    <w:rsid w:val="00CD7B2F"/>
    <w:rsid w:val="00CE5681"/>
    <w:rsid w:val="00CE66DA"/>
    <w:rsid w:val="00D0125E"/>
    <w:rsid w:val="00D07E24"/>
    <w:rsid w:val="00D11A22"/>
    <w:rsid w:val="00D27202"/>
    <w:rsid w:val="00D27683"/>
    <w:rsid w:val="00D31BCC"/>
    <w:rsid w:val="00D3296F"/>
    <w:rsid w:val="00D349C4"/>
    <w:rsid w:val="00D41FEE"/>
    <w:rsid w:val="00D42492"/>
    <w:rsid w:val="00D47EA4"/>
    <w:rsid w:val="00D57BA8"/>
    <w:rsid w:val="00D63902"/>
    <w:rsid w:val="00D6407A"/>
    <w:rsid w:val="00D6409C"/>
    <w:rsid w:val="00D64FED"/>
    <w:rsid w:val="00D66EA6"/>
    <w:rsid w:val="00D671CF"/>
    <w:rsid w:val="00D77A38"/>
    <w:rsid w:val="00D82A3A"/>
    <w:rsid w:val="00D830AD"/>
    <w:rsid w:val="00D93E79"/>
    <w:rsid w:val="00D95E1E"/>
    <w:rsid w:val="00DA1E54"/>
    <w:rsid w:val="00DA3282"/>
    <w:rsid w:val="00DA4C4A"/>
    <w:rsid w:val="00DB1A3A"/>
    <w:rsid w:val="00DB418E"/>
    <w:rsid w:val="00DB6417"/>
    <w:rsid w:val="00DC23D9"/>
    <w:rsid w:val="00DC3C71"/>
    <w:rsid w:val="00DC68AE"/>
    <w:rsid w:val="00DC7D2C"/>
    <w:rsid w:val="00DD5024"/>
    <w:rsid w:val="00DE0858"/>
    <w:rsid w:val="00E0256A"/>
    <w:rsid w:val="00E034C6"/>
    <w:rsid w:val="00E040DC"/>
    <w:rsid w:val="00E111EF"/>
    <w:rsid w:val="00E1699C"/>
    <w:rsid w:val="00E2200D"/>
    <w:rsid w:val="00E25311"/>
    <w:rsid w:val="00E4368F"/>
    <w:rsid w:val="00E515FB"/>
    <w:rsid w:val="00E56AF2"/>
    <w:rsid w:val="00E571A5"/>
    <w:rsid w:val="00E6015B"/>
    <w:rsid w:val="00E6189D"/>
    <w:rsid w:val="00E61F77"/>
    <w:rsid w:val="00E63BDD"/>
    <w:rsid w:val="00E745E7"/>
    <w:rsid w:val="00E754C4"/>
    <w:rsid w:val="00E77740"/>
    <w:rsid w:val="00E91709"/>
    <w:rsid w:val="00E97DBD"/>
    <w:rsid w:val="00EA0D95"/>
    <w:rsid w:val="00EB538D"/>
    <w:rsid w:val="00EB7818"/>
    <w:rsid w:val="00EC2D05"/>
    <w:rsid w:val="00ED3250"/>
    <w:rsid w:val="00EE3269"/>
    <w:rsid w:val="00EF2203"/>
    <w:rsid w:val="00EF3075"/>
    <w:rsid w:val="00F141D3"/>
    <w:rsid w:val="00F17FB9"/>
    <w:rsid w:val="00F21ED9"/>
    <w:rsid w:val="00F35A2D"/>
    <w:rsid w:val="00F36375"/>
    <w:rsid w:val="00F529AB"/>
    <w:rsid w:val="00F55DA9"/>
    <w:rsid w:val="00F56A25"/>
    <w:rsid w:val="00F61A4E"/>
    <w:rsid w:val="00F62804"/>
    <w:rsid w:val="00F6339E"/>
    <w:rsid w:val="00F87CCC"/>
    <w:rsid w:val="00FA70D9"/>
    <w:rsid w:val="00FB51D6"/>
    <w:rsid w:val="00FC2EF2"/>
    <w:rsid w:val="00FC420F"/>
    <w:rsid w:val="00FC6010"/>
    <w:rsid w:val="00FC7353"/>
    <w:rsid w:val="00FD6691"/>
    <w:rsid w:val="00FE37D9"/>
    <w:rsid w:val="00FE4F5C"/>
    <w:rsid w:val="00FE6D01"/>
    <w:rsid w:val="00FF5A99"/>
    <w:rsid w:val="00FF5CBF"/>
    <w:rsid w:val="00FF6ACD"/>
    <w:rsid w:val="00FF7EA4"/>
    <w:rsid w:val="12F644D4"/>
    <w:rsid w:val="44A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B1F7F0-996D-4FF9-A064-BE6E0247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7B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1"/>
    <w:uiPriority w:val="99"/>
    <w:qFormat/>
    <w:rsid w:val="00BA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Hyperlink"/>
    <w:uiPriority w:val="99"/>
    <w:qFormat/>
    <w:rsid w:val="00BA7B01"/>
    <w:rPr>
      <w:rFonts w:cs="Times New Roman"/>
      <w:color w:val="0563C1"/>
      <w:u w:val="single"/>
    </w:rPr>
  </w:style>
  <w:style w:type="table" w:styleId="a6">
    <w:name w:val="Table Grid"/>
    <w:basedOn w:val="a1"/>
    <w:uiPriority w:val="99"/>
    <w:qFormat/>
    <w:rsid w:val="00BA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sid w:val="00BA7B01"/>
    <w:rPr>
      <w:rFonts w:cs="Times New Roman"/>
      <w:sz w:val="18"/>
      <w:szCs w:val="18"/>
    </w:rPr>
  </w:style>
  <w:style w:type="character" w:customStyle="1" w:styleId="Char1">
    <w:name w:val="页眉 Char1"/>
    <w:link w:val="a4"/>
    <w:uiPriority w:val="99"/>
    <w:qFormat/>
    <w:locked/>
    <w:rsid w:val="00BA7B0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BA7B01"/>
    <w:pPr>
      <w:ind w:firstLineChars="200" w:firstLine="420"/>
    </w:pPr>
  </w:style>
  <w:style w:type="paragraph" w:customStyle="1" w:styleId="10">
    <w:name w:val="修订版本号1"/>
    <w:hidden/>
    <w:uiPriority w:val="99"/>
    <w:semiHidden/>
    <w:rsid w:val="00BA7B01"/>
    <w:rPr>
      <w:kern w:val="2"/>
      <w:sz w:val="21"/>
      <w:szCs w:val="22"/>
    </w:rPr>
  </w:style>
  <w:style w:type="character" w:customStyle="1" w:styleId="11">
    <w:name w:val="占位符文本1"/>
    <w:uiPriority w:val="99"/>
    <w:semiHidden/>
    <w:qFormat/>
    <w:rsid w:val="00BA7B01"/>
    <w:rPr>
      <w:rFonts w:cs="Times New Roman"/>
      <w:color w:val="808080"/>
    </w:rPr>
  </w:style>
  <w:style w:type="character" w:customStyle="1" w:styleId="Char0">
    <w:name w:val="页眉 Char"/>
    <w:uiPriority w:val="99"/>
    <w:rsid w:val="00BA7B01"/>
    <w:rPr>
      <w:sz w:val="18"/>
      <w:lang w:val="zh-CN"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510DBD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510DBD"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712197"/>
    <w:rPr>
      <w:color w:val="808080"/>
    </w:rPr>
  </w:style>
  <w:style w:type="paragraph" w:styleId="a9">
    <w:name w:val="List Paragraph"/>
    <w:basedOn w:val="a"/>
    <w:uiPriority w:val="99"/>
    <w:rsid w:val="008226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CEE6-9D09-4F56-AEFC-CEB722E2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3131</Characters>
  <Application>Microsoft Office Word</Application>
  <DocSecurity>0</DocSecurity>
  <Lines>26</Lines>
  <Paragraphs>7</Paragraphs>
  <ScaleCrop>false</ScaleCrop>
  <Company>GlobalGROUP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英特认证工作表格</dc:title>
  <dc:creator>Alex Xia</dc:creator>
  <cp:lastModifiedBy>alex</cp:lastModifiedBy>
  <cp:revision>10</cp:revision>
  <cp:lastPrinted>2015-11-06T09:57:00Z</cp:lastPrinted>
  <dcterms:created xsi:type="dcterms:W3CDTF">2023-01-05T15:57:00Z</dcterms:created>
  <dcterms:modified xsi:type="dcterms:W3CDTF">2025-07-29T17:27:00Z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